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13CB95" w14:textId="77777777" w:rsidR="00F60D5F" w:rsidRPr="00624B23" w:rsidRDefault="00F60D5F" w:rsidP="00F60D5F">
      <w:pPr>
        <w:jc w:val="center"/>
        <w:rPr>
          <w:rFonts w:ascii="Arial" w:hAnsi="Arial" w:cs="Arial"/>
          <w:b/>
          <w:bCs/>
          <w:sz w:val="36"/>
          <w:szCs w:val="36"/>
          <w:lang w:val="es-ES"/>
        </w:rPr>
      </w:pPr>
      <w:r>
        <w:rPr>
          <w:rFonts w:ascii="Arial" w:hAnsi="Arial" w:cs="Arial"/>
          <w:b/>
          <w:bCs/>
          <w:noProof/>
          <w:sz w:val="36"/>
          <w:szCs w:val="36"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5C3D1A" wp14:editId="19A0CC1D">
                <wp:simplePos x="0" y="0"/>
                <wp:positionH relativeFrom="margin">
                  <wp:align>right</wp:align>
                </wp:positionH>
                <wp:positionV relativeFrom="paragraph">
                  <wp:posOffset>333108</wp:posOffset>
                </wp:positionV>
                <wp:extent cx="5582063" cy="11105"/>
                <wp:effectExtent l="0" t="0" r="19050" b="27305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82063" cy="1110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DFC26E" id="Conector recto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88.35pt,26.25pt" to="827.9pt,2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" strokecolor="windowText" strokeweight="1.5pt">
                <v:stroke joinstyle="miter"/>
                <w10:wrap anchorx="margin"/>
              </v:line>
            </w:pict>
          </mc:Fallback>
        </mc:AlternateContent>
      </w:r>
      <w:r w:rsidRPr="00624B23">
        <w:rPr>
          <w:rFonts w:ascii="Arial" w:hAnsi="Arial" w:cs="Arial"/>
          <w:b/>
          <w:bCs/>
          <w:sz w:val="36"/>
          <w:szCs w:val="36"/>
          <w:lang w:val="es-ES"/>
        </w:rPr>
        <w:t>UNIVERSIDAD JUÁREZ AUTÓNOMA DE TABASCO</w:t>
      </w:r>
    </w:p>
    <w:p w14:paraId="7375F7E8" w14:textId="77777777" w:rsidR="00F60D5F" w:rsidRPr="00624B23" w:rsidRDefault="00F60D5F" w:rsidP="00F60D5F">
      <w:pPr>
        <w:jc w:val="center"/>
        <w:rPr>
          <w:rFonts w:ascii="Arial" w:hAnsi="Arial" w:cs="Arial"/>
          <w:b/>
          <w:bCs/>
          <w:sz w:val="28"/>
          <w:szCs w:val="28"/>
          <w:lang w:val="es-ES"/>
        </w:rPr>
      </w:pPr>
      <w:r w:rsidRPr="00624B23">
        <w:rPr>
          <w:rFonts w:ascii="Arial" w:hAnsi="Arial" w:cs="Arial"/>
          <w:b/>
          <w:bCs/>
          <w:sz w:val="28"/>
          <w:szCs w:val="28"/>
          <w:lang w:val="es-ES"/>
        </w:rPr>
        <w:t>DIVISIÓN ACADÉMICA DE CIENCIAS ECONÓMICO ADMINISTRATIVAS</w:t>
      </w:r>
    </w:p>
    <w:p w14:paraId="0FB464E3" w14:textId="77777777" w:rsidR="00F60D5F" w:rsidRDefault="00F60D5F" w:rsidP="00F60D5F">
      <w:pPr>
        <w:jc w:val="center"/>
        <w:rPr>
          <w:rFonts w:ascii="Arial" w:hAnsi="Arial" w:cs="Arial"/>
          <w:sz w:val="28"/>
          <w:szCs w:val="28"/>
          <w:lang w:val="es-ES"/>
        </w:rPr>
      </w:pPr>
    </w:p>
    <w:p w14:paraId="168F17A2" w14:textId="77777777" w:rsidR="00F60D5F" w:rsidRDefault="00F60D5F" w:rsidP="00F60D5F">
      <w:pPr>
        <w:jc w:val="center"/>
        <w:rPr>
          <w:rFonts w:ascii="Arial" w:hAnsi="Arial" w:cs="Arial"/>
          <w:sz w:val="28"/>
          <w:szCs w:val="28"/>
          <w:lang w:val="es-ES"/>
        </w:rPr>
      </w:pPr>
    </w:p>
    <w:p w14:paraId="0A8A5A0D" w14:textId="77777777" w:rsidR="00F60D5F" w:rsidRDefault="00F60D5F" w:rsidP="00F60D5F">
      <w:pPr>
        <w:jc w:val="both"/>
        <w:rPr>
          <w:rFonts w:ascii="Arial" w:hAnsi="Arial" w:cs="Arial"/>
          <w:sz w:val="28"/>
          <w:szCs w:val="28"/>
          <w:lang w:val="es-ES"/>
        </w:rPr>
      </w:pPr>
      <w:r>
        <w:rPr>
          <w:rFonts w:ascii="Arial" w:hAnsi="Arial" w:cs="Arial"/>
          <w:sz w:val="28"/>
          <w:szCs w:val="28"/>
          <w:lang w:val="es-ES"/>
        </w:rPr>
        <w:t>ASIGNATURA: MEDIOS PROMOCIONALES</w:t>
      </w:r>
    </w:p>
    <w:p w14:paraId="78AD6109" w14:textId="77777777" w:rsidR="00F60D5F" w:rsidRDefault="00F60D5F" w:rsidP="00F60D5F">
      <w:pPr>
        <w:jc w:val="both"/>
        <w:rPr>
          <w:rFonts w:ascii="Arial" w:hAnsi="Arial" w:cs="Arial"/>
          <w:sz w:val="28"/>
          <w:szCs w:val="28"/>
          <w:lang w:val="es-ES"/>
        </w:rPr>
      </w:pPr>
    </w:p>
    <w:p w14:paraId="2E709EF1" w14:textId="77777777" w:rsidR="00F60D5F" w:rsidRDefault="00F60D5F" w:rsidP="00F60D5F">
      <w:pPr>
        <w:jc w:val="both"/>
        <w:rPr>
          <w:rFonts w:ascii="Arial" w:hAnsi="Arial" w:cs="Arial"/>
          <w:sz w:val="28"/>
          <w:szCs w:val="28"/>
          <w:lang w:val="es-ES"/>
        </w:rPr>
      </w:pPr>
      <w:r>
        <w:rPr>
          <w:rFonts w:ascii="Arial" w:hAnsi="Arial" w:cs="Arial"/>
          <w:sz w:val="28"/>
          <w:szCs w:val="28"/>
          <w:lang w:val="es-ES"/>
        </w:rPr>
        <w:t>DOCENTE: MARIA DEL CARMEN NAVARRETE TORRES</w:t>
      </w:r>
    </w:p>
    <w:p w14:paraId="318E4304" w14:textId="77777777" w:rsidR="00F60D5F" w:rsidRDefault="00F60D5F" w:rsidP="00F60D5F">
      <w:pPr>
        <w:jc w:val="both"/>
        <w:rPr>
          <w:rFonts w:ascii="Arial" w:hAnsi="Arial" w:cs="Arial"/>
          <w:sz w:val="28"/>
          <w:szCs w:val="28"/>
          <w:lang w:val="es-ES"/>
        </w:rPr>
      </w:pPr>
    </w:p>
    <w:p w14:paraId="39ADC486" w14:textId="12E5FE7C" w:rsidR="00F60D5F" w:rsidRDefault="00F60D5F" w:rsidP="00F60D5F">
      <w:pPr>
        <w:jc w:val="both"/>
        <w:rPr>
          <w:rFonts w:ascii="Arial" w:hAnsi="Arial" w:cs="Arial"/>
          <w:sz w:val="28"/>
          <w:szCs w:val="28"/>
          <w:lang w:val="es-ES"/>
        </w:rPr>
      </w:pPr>
      <w:r>
        <w:rPr>
          <w:rFonts w:ascii="Arial" w:hAnsi="Arial" w:cs="Arial"/>
          <w:sz w:val="28"/>
          <w:szCs w:val="28"/>
          <w:lang w:val="es-ES"/>
        </w:rPr>
        <w:t>ACTIVIDAD 10. MÉTRICAS EN REDES SOCIALES</w:t>
      </w:r>
    </w:p>
    <w:p w14:paraId="5A591AE0" w14:textId="77777777" w:rsidR="00F60D5F" w:rsidRDefault="00F60D5F" w:rsidP="00F60D5F">
      <w:pPr>
        <w:jc w:val="both"/>
        <w:rPr>
          <w:rFonts w:ascii="Arial" w:hAnsi="Arial" w:cs="Arial"/>
          <w:sz w:val="28"/>
          <w:szCs w:val="28"/>
          <w:lang w:val="es-ES"/>
        </w:rPr>
      </w:pPr>
    </w:p>
    <w:p w14:paraId="2768E72E" w14:textId="77777777" w:rsidR="00F60D5F" w:rsidRDefault="00F60D5F" w:rsidP="00F60D5F">
      <w:pPr>
        <w:jc w:val="both"/>
        <w:rPr>
          <w:rFonts w:ascii="Arial" w:hAnsi="Arial" w:cs="Arial"/>
          <w:sz w:val="28"/>
          <w:szCs w:val="28"/>
          <w:lang w:val="es-ES"/>
        </w:rPr>
      </w:pPr>
      <w:r>
        <w:rPr>
          <w:rFonts w:ascii="Arial" w:hAnsi="Arial" w:cs="Arial"/>
          <w:sz w:val="28"/>
          <w:szCs w:val="28"/>
          <w:lang w:val="es-ES"/>
        </w:rPr>
        <w:t>EQUIPO NO. 5</w:t>
      </w:r>
    </w:p>
    <w:p w14:paraId="7E79A773" w14:textId="77777777" w:rsidR="00F60D5F" w:rsidRDefault="00F60D5F" w:rsidP="00F60D5F">
      <w:pPr>
        <w:jc w:val="both"/>
        <w:rPr>
          <w:rFonts w:ascii="Arial" w:hAnsi="Arial" w:cs="Arial"/>
          <w:sz w:val="28"/>
          <w:szCs w:val="28"/>
          <w:lang w:val="es-ES"/>
        </w:rPr>
      </w:pPr>
    </w:p>
    <w:p w14:paraId="1C19DB85" w14:textId="77777777" w:rsidR="00F60D5F" w:rsidRDefault="00F60D5F" w:rsidP="00F60D5F">
      <w:pPr>
        <w:jc w:val="both"/>
        <w:rPr>
          <w:rFonts w:ascii="Arial" w:hAnsi="Arial" w:cs="Arial"/>
          <w:sz w:val="28"/>
          <w:szCs w:val="28"/>
          <w:lang w:val="es-ES"/>
        </w:rPr>
      </w:pPr>
      <w:r>
        <w:rPr>
          <w:rFonts w:ascii="Arial" w:hAnsi="Arial" w:cs="Arial"/>
          <w:sz w:val="28"/>
          <w:szCs w:val="28"/>
          <w:lang w:val="es-ES"/>
        </w:rPr>
        <w:t xml:space="preserve">ALUMNA. </w:t>
      </w:r>
      <w:r w:rsidRPr="000270C7">
        <w:rPr>
          <w:rFonts w:ascii="Arial" w:hAnsi="Arial" w:cs="Arial"/>
          <w:sz w:val="28"/>
          <w:szCs w:val="28"/>
          <w:lang w:val="es-ES"/>
        </w:rPr>
        <w:t>RODRÍGUEZ MORENO FRIDA SILVANA</w:t>
      </w:r>
    </w:p>
    <w:p w14:paraId="270730CB" w14:textId="77777777" w:rsidR="00F60D5F" w:rsidRDefault="00F60D5F" w:rsidP="00F60D5F">
      <w:pPr>
        <w:jc w:val="both"/>
        <w:rPr>
          <w:rFonts w:ascii="Arial" w:hAnsi="Arial" w:cs="Arial"/>
          <w:sz w:val="28"/>
          <w:szCs w:val="28"/>
          <w:lang w:val="es-ES"/>
        </w:rPr>
      </w:pPr>
    </w:p>
    <w:p w14:paraId="59E7AD6B" w14:textId="77777777" w:rsidR="00F60D5F" w:rsidRPr="000270C7" w:rsidRDefault="00F60D5F" w:rsidP="00F60D5F">
      <w:pPr>
        <w:jc w:val="both"/>
        <w:rPr>
          <w:rFonts w:ascii="Arial" w:hAnsi="Arial" w:cs="Arial"/>
          <w:sz w:val="28"/>
          <w:szCs w:val="28"/>
          <w:lang w:val="es-ES"/>
        </w:rPr>
      </w:pPr>
      <w:r>
        <w:rPr>
          <w:rFonts w:ascii="Arial" w:hAnsi="Arial" w:cs="Arial"/>
          <w:sz w:val="28"/>
          <w:szCs w:val="28"/>
          <w:lang w:val="es-ES"/>
        </w:rPr>
        <w:t>3NLM</w:t>
      </w:r>
    </w:p>
    <w:p w14:paraId="27F4BB43" w14:textId="77777777" w:rsidR="00F60D5F" w:rsidRDefault="00F60D5F" w:rsidP="00F60D5F">
      <w:pPr>
        <w:jc w:val="both"/>
        <w:rPr>
          <w:rFonts w:ascii="Arial" w:hAnsi="Arial" w:cs="Arial"/>
          <w:sz w:val="28"/>
          <w:szCs w:val="28"/>
          <w:lang w:val="es-ES"/>
        </w:rPr>
      </w:pPr>
    </w:p>
    <w:p w14:paraId="72C0C790" w14:textId="77777777" w:rsidR="00F60D5F" w:rsidRDefault="00F60D5F" w:rsidP="00F60D5F">
      <w:pPr>
        <w:jc w:val="both"/>
        <w:rPr>
          <w:rFonts w:ascii="Arial" w:hAnsi="Arial" w:cs="Arial"/>
          <w:sz w:val="28"/>
          <w:szCs w:val="28"/>
          <w:lang w:val="es-ES"/>
        </w:rPr>
      </w:pPr>
    </w:p>
    <w:p w14:paraId="68B4D16D" w14:textId="77777777" w:rsidR="00F60D5F" w:rsidRDefault="00F60D5F" w:rsidP="00F60D5F">
      <w:pPr>
        <w:jc w:val="both"/>
        <w:rPr>
          <w:rFonts w:ascii="Arial" w:hAnsi="Arial" w:cs="Arial"/>
          <w:sz w:val="28"/>
          <w:szCs w:val="28"/>
          <w:lang w:val="es-ES"/>
        </w:rPr>
      </w:pPr>
    </w:p>
    <w:p w14:paraId="7BD33503" w14:textId="61298E6B" w:rsidR="00F60D5F" w:rsidRDefault="00F60D5F" w:rsidP="00F60D5F">
      <w:pPr>
        <w:jc w:val="right"/>
        <w:rPr>
          <w:rFonts w:ascii="Arial" w:hAnsi="Arial" w:cs="Arial"/>
          <w:sz w:val="28"/>
          <w:szCs w:val="28"/>
          <w:lang w:val="es-ES"/>
        </w:rPr>
      </w:pPr>
      <w:r>
        <w:rPr>
          <w:rFonts w:ascii="Arial" w:hAnsi="Arial" w:cs="Arial"/>
          <w:sz w:val="28"/>
          <w:szCs w:val="28"/>
          <w:lang w:val="es-ES"/>
        </w:rPr>
        <w:t>VILLAHERMOSA, TABASCO A 25 DE OCTUBRE DE 2024</w:t>
      </w:r>
    </w:p>
    <w:p w14:paraId="70A59BF0" w14:textId="77777777" w:rsidR="00F60D5F" w:rsidRDefault="00F60D5F" w:rsidP="00F60D5F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br w:type="page"/>
      </w:r>
    </w:p>
    <w:p w14:paraId="40D1B853" w14:textId="51FBDD15" w:rsidR="00327457" w:rsidRDefault="00322BF2" w:rsidP="00B57E78">
      <w:pPr>
        <w:spacing w:after="0" w:line="276" w:lineRule="auto"/>
        <w:jc w:val="both"/>
        <w:rPr>
          <w:rFonts w:ascii="Arial" w:eastAsia="Arial" w:hAnsi="Arial" w:cs="Arial"/>
          <w:sz w:val="28"/>
          <w:szCs w:val="28"/>
          <w:lang w:val="es-ES" w:eastAsia="es-MX"/>
        </w:rPr>
      </w:pPr>
      <w:r>
        <w:rPr>
          <w:rFonts w:ascii="Arial" w:eastAsia="Arial" w:hAnsi="Arial" w:cs="Arial"/>
          <w:sz w:val="28"/>
          <w:szCs w:val="28"/>
          <w:lang w:val="es-ES" w:eastAsia="es-MX"/>
        </w:rPr>
        <w:lastRenderedPageBreak/>
        <w:t>Métricas en el marketing</w:t>
      </w:r>
    </w:p>
    <w:p w14:paraId="465D452C" w14:textId="34A7DC82" w:rsidR="00322BF2" w:rsidRDefault="00F37A8D" w:rsidP="00B57E78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  <w:lang w:val="es-ES" w:eastAsia="es-MX"/>
        </w:rPr>
      </w:pPr>
      <w:r>
        <w:rPr>
          <w:rFonts w:ascii="Arial" w:eastAsia="Arial" w:hAnsi="Arial" w:cs="Arial"/>
          <w:sz w:val="24"/>
          <w:szCs w:val="24"/>
          <w:lang w:val="es-ES" w:eastAsia="es-MX"/>
        </w:rPr>
        <w:t>S</w:t>
      </w:r>
      <w:r w:rsidRPr="00F37A8D">
        <w:rPr>
          <w:rFonts w:ascii="Arial" w:eastAsia="Arial" w:hAnsi="Arial" w:cs="Arial"/>
          <w:sz w:val="24"/>
          <w:szCs w:val="24"/>
          <w:lang w:val="es-ES" w:eastAsia="es-MX"/>
        </w:rPr>
        <w:t>on</w:t>
      </w:r>
      <w:r>
        <w:rPr>
          <w:rFonts w:ascii="Arial" w:eastAsia="Arial" w:hAnsi="Arial" w:cs="Arial"/>
          <w:sz w:val="24"/>
          <w:szCs w:val="24"/>
          <w:lang w:val="es-ES" w:eastAsia="es-MX"/>
        </w:rPr>
        <w:t xml:space="preserve"> las</w:t>
      </w:r>
      <w:r w:rsidRPr="00F37A8D">
        <w:rPr>
          <w:rFonts w:ascii="Arial" w:eastAsia="Arial" w:hAnsi="Arial" w:cs="Arial"/>
          <w:sz w:val="24"/>
          <w:szCs w:val="24"/>
          <w:lang w:val="es-ES" w:eastAsia="es-MX"/>
        </w:rPr>
        <w:t xml:space="preserve"> herramientas</w:t>
      </w:r>
      <w:r>
        <w:rPr>
          <w:rFonts w:ascii="Arial" w:eastAsia="Arial" w:hAnsi="Arial" w:cs="Arial"/>
          <w:sz w:val="24"/>
          <w:szCs w:val="24"/>
          <w:lang w:val="es-ES" w:eastAsia="es-MX"/>
        </w:rPr>
        <w:t xml:space="preserve"> </w:t>
      </w:r>
      <w:r w:rsidRPr="00F37A8D">
        <w:rPr>
          <w:rFonts w:ascii="Arial" w:eastAsia="Arial" w:hAnsi="Arial" w:cs="Arial"/>
          <w:sz w:val="24"/>
          <w:szCs w:val="24"/>
          <w:lang w:val="es-ES" w:eastAsia="es-MX"/>
        </w:rPr>
        <w:t>para evaluar la efectividad de las estrategias y campañas implementadas</w:t>
      </w:r>
      <w:r>
        <w:rPr>
          <w:rFonts w:ascii="Arial" w:eastAsia="Arial" w:hAnsi="Arial" w:cs="Arial"/>
          <w:sz w:val="24"/>
          <w:szCs w:val="24"/>
          <w:lang w:val="es-ES" w:eastAsia="es-MX"/>
        </w:rPr>
        <w:t xml:space="preserve">, </w:t>
      </w:r>
      <w:r w:rsidRPr="00F37A8D">
        <w:rPr>
          <w:rFonts w:ascii="Arial" w:eastAsia="Arial" w:hAnsi="Arial" w:cs="Arial"/>
          <w:sz w:val="24"/>
          <w:szCs w:val="24"/>
          <w:lang w:val="es-ES" w:eastAsia="es-MX"/>
        </w:rPr>
        <w:t>son esenciales para tomar decisiones informadas y ajustar estrategias de marketing en función del rendimiento.</w:t>
      </w:r>
    </w:p>
    <w:p w14:paraId="26C33335" w14:textId="77C76AE3" w:rsidR="00122B7E" w:rsidRDefault="00122B7E" w:rsidP="00B57E78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  <w:lang w:val="es-ES" w:eastAsia="es-MX"/>
        </w:rPr>
      </w:pPr>
    </w:p>
    <w:p w14:paraId="385C70F0" w14:textId="0864AA58" w:rsidR="005E248A" w:rsidRDefault="005E248A" w:rsidP="00B57E78">
      <w:pPr>
        <w:spacing w:after="0" w:line="276" w:lineRule="auto"/>
        <w:jc w:val="both"/>
        <w:rPr>
          <w:rFonts w:ascii="Arial" w:eastAsia="Arial" w:hAnsi="Arial" w:cs="Arial"/>
          <w:b/>
          <w:bCs/>
          <w:sz w:val="24"/>
          <w:szCs w:val="24"/>
          <w:lang w:val="es-ES" w:eastAsia="es-MX"/>
        </w:rPr>
      </w:pPr>
      <w:r>
        <w:rPr>
          <w:rFonts w:ascii="Arial" w:eastAsia="Arial" w:hAnsi="Arial" w:cs="Arial"/>
          <w:b/>
          <w:bCs/>
          <w:sz w:val="24"/>
          <w:szCs w:val="24"/>
          <w:lang w:val="es-ES" w:eastAsia="es-MX"/>
        </w:rPr>
        <w:t xml:space="preserve">Tasa de conversión </w:t>
      </w:r>
      <w:r w:rsidRPr="005E248A">
        <w:rPr>
          <w:rFonts w:ascii="Arial" w:eastAsia="Arial" w:hAnsi="Arial" w:cs="Arial"/>
          <w:b/>
          <w:bCs/>
          <w:sz w:val="24"/>
          <w:szCs w:val="24"/>
          <w:lang w:val="es-ES" w:eastAsia="es-MX"/>
        </w:rPr>
        <w:t>(Conversion Rate)</w:t>
      </w:r>
    </w:p>
    <w:p w14:paraId="18E7B435" w14:textId="2AE521DD" w:rsidR="005E248A" w:rsidRDefault="00FE69D7" w:rsidP="00B57E78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  <w:lang w:val="es-ES" w:eastAsia="es-MX"/>
        </w:rPr>
      </w:pPr>
      <w:r>
        <w:rPr>
          <w:rFonts w:ascii="Arial" w:eastAsia="Arial" w:hAnsi="Arial" w:cs="Arial"/>
          <w:sz w:val="24"/>
          <w:szCs w:val="24"/>
          <w:lang w:val="es-ES" w:eastAsia="es-MX"/>
        </w:rPr>
        <w:t>E</w:t>
      </w:r>
      <w:r w:rsidRPr="00FE69D7">
        <w:rPr>
          <w:rFonts w:ascii="Arial" w:eastAsia="Arial" w:hAnsi="Arial" w:cs="Arial"/>
          <w:sz w:val="24"/>
          <w:szCs w:val="24"/>
          <w:lang w:val="es-ES" w:eastAsia="es-MX"/>
        </w:rPr>
        <w:t xml:space="preserve">s una estadística que se utiliza para calcular la interacción digital que tiene la marca a fin de optimizar </w:t>
      </w:r>
      <w:r w:rsidR="003A6C86">
        <w:rPr>
          <w:rFonts w:ascii="Arial" w:eastAsia="Arial" w:hAnsi="Arial" w:cs="Arial"/>
          <w:sz w:val="24"/>
          <w:szCs w:val="24"/>
          <w:lang w:val="es-ES" w:eastAsia="es-MX"/>
        </w:rPr>
        <w:t>una</w:t>
      </w:r>
      <w:r w:rsidRPr="00FE69D7">
        <w:rPr>
          <w:rFonts w:ascii="Arial" w:eastAsia="Arial" w:hAnsi="Arial" w:cs="Arial"/>
          <w:sz w:val="24"/>
          <w:szCs w:val="24"/>
          <w:lang w:val="es-ES" w:eastAsia="es-MX"/>
        </w:rPr>
        <w:t xml:space="preserve"> estrategia de marketing</w:t>
      </w:r>
      <w:r w:rsidR="00654F74">
        <w:rPr>
          <w:rFonts w:ascii="Arial" w:eastAsia="Arial" w:hAnsi="Arial" w:cs="Arial"/>
          <w:sz w:val="24"/>
          <w:szCs w:val="24"/>
          <w:lang w:val="es-ES" w:eastAsia="es-MX"/>
        </w:rPr>
        <w:t xml:space="preserve">; </w:t>
      </w:r>
      <w:r w:rsidR="00654F74" w:rsidRPr="00654F74">
        <w:rPr>
          <w:rFonts w:ascii="Arial" w:eastAsia="Arial" w:hAnsi="Arial" w:cs="Arial"/>
          <w:sz w:val="24"/>
          <w:szCs w:val="24"/>
          <w:lang w:val="es-ES" w:eastAsia="es-MX"/>
        </w:rPr>
        <w:t>mide la transición desde la navegación pasiva hacia las acciones realizadas por los clientes, en sitios web, aplicaciones u otros formatos digitales.</w:t>
      </w:r>
      <w:r w:rsidR="00654F74" w:rsidRPr="00654F74">
        <w:t xml:space="preserve"> </w:t>
      </w:r>
      <w:r w:rsidR="00654F74" w:rsidRPr="00654F74">
        <w:rPr>
          <w:rFonts w:ascii="Arial" w:eastAsia="Arial" w:hAnsi="Arial" w:cs="Arial"/>
          <w:sz w:val="24"/>
          <w:szCs w:val="24"/>
          <w:lang w:val="es-ES" w:eastAsia="es-MX"/>
        </w:rPr>
        <w:t xml:space="preserve">Cuantos más clientes se interactúen con </w:t>
      </w:r>
      <w:r w:rsidR="00654F74">
        <w:rPr>
          <w:rFonts w:ascii="Arial" w:eastAsia="Arial" w:hAnsi="Arial" w:cs="Arial"/>
          <w:sz w:val="24"/>
          <w:szCs w:val="24"/>
          <w:lang w:val="es-ES" w:eastAsia="es-MX"/>
        </w:rPr>
        <w:t>lo</w:t>
      </w:r>
      <w:r w:rsidR="00654F74" w:rsidRPr="00654F74">
        <w:rPr>
          <w:rFonts w:ascii="Arial" w:eastAsia="Arial" w:hAnsi="Arial" w:cs="Arial"/>
          <w:sz w:val="24"/>
          <w:szCs w:val="24"/>
          <w:lang w:val="es-ES" w:eastAsia="es-MX"/>
        </w:rPr>
        <w:t xml:space="preserve">s anuncios o contenido, mayor será </w:t>
      </w:r>
      <w:r w:rsidR="00654F74">
        <w:rPr>
          <w:rFonts w:ascii="Arial" w:eastAsia="Arial" w:hAnsi="Arial" w:cs="Arial"/>
          <w:sz w:val="24"/>
          <w:szCs w:val="24"/>
          <w:lang w:val="es-ES" w:eastAsia="es-MX"/>
        </w:rPr>
        <w:t xml:space="preserve">la </w:t>
      </w:r>
      <w:r w:rsidR="00654F74" w:rsidRPr="00654F74">
        <w:rPr>
          <w:rFonts w:ascii="Arial" w:eastAsia="Arial" w:hAnsi="Arial" w:cs="Arial"/>
          <w:sz w:val="24"/>
          <w:szCs w:val="24"/>
          <w:lang w:val="es-ES" w:eastAsia="es-MX"/>
        </w:rPr>
        <w:t>tasa de conversión de visitantes.</w:t>
      </w:r>
    </w:p>
    <w:p w14:paraId="20B294A3" w14:textId="77777777" w:rsidR="00E74EC3" w:rsidRDefault="00E74EC3">
      <w:pPr>
        <w:rPr>
          <w:rFonts w:ascii="Arial" w:eastAsia="Arial" w:hAnsi="Arial" w:cs="Arial"/>
          <w:sz w:val="24"/>
          <w:szCs w:val="24"/>
          <w:u w:val="single"/>
          <w:lang w:val="es-ES" w:eastAsia="es-MX"/>
        </w:rPr>
      </w:pPr>
      <w:r w:rsidRPr="00E74EC3">
        <w:rPr>
          <w:rFonts w:ascii="Arial" w:eastAsia="Arial" w:hAnsi="Arial" w:cs="Arial"/>
          <w:sz w:val="24"/>
          <w:szCs w:val="24"/>
          <w:u w:val="single"/>
          <w:lang w:val="es-ES" w:eastAsia="es-MX"/>
        </w:rPr>
        <w:t>Fórmula:</w:t>
      </w:r>
    </w:p>
    <w:p w14:paraId="469A539B" w14:textId="0E4518B2" w:rsidR="00E74EC3" w:rsidRPr="00E74EC3" w:rsidRDefault="00832FF5" w:rsidP="001D3B27">
      <w:pPr>
        <w:jc w:val="both"/>
        <w:rPr>
          <w:rFonts w:ascii="Arial" w:eastAsia="Arial" w:hAnsi="Arial" w:cs="Arial"/>
          <w:sz w:val="24"/>
          <w:szCs w:val="24"/>
          <w:lang w:val="es-ES" w:eastAsia="es-MX"/>
        </w:rPr>
      </w:pPr>
      <w:r>
        <w:rPr>
          <w:rFonts w:ascii="Arial" w:eastAsia="Arial" w:hAnsi="Arial" w:cs="Arial"/>
          <w:noProof/>
          <w:sz w:val="24"/>
          <w:szCs w:val="24"/>
          <w:lang w:val="es-ES"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EF4FF4" wp14:editId="709C1A31">
                <wp:simplePos x="0" y="0"/>
                <wp:positionH relativeFrom="column">
                  <wp:posOffset>1483204</wp:posOffset>
                </wp:positionH>
                <wp:positionV relativeFrom="paragraph">
                  <wp:posOffset>226324</wp:posOffset>
                </wp:positionV>
                <wp:extent cx="1973615" cy="12413"/>
                <wp:effectExtent l="0" t="0" r="26670" b="26035"/>
                <wp:wrapNone/>
                <wp:docPr id="4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73615" cy="12413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075395" id="Conector recto 4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6.8pt,17.8pt" to="272.2pt,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" strokecolor="black [3200]">
                <v:stroke joinstyle="miter"/>
              </v:line>
            </w:pict>
          </mc:Fallback>
        </mc:AlternateContent>
      </w:r>
      <w:r w:rsidR="00E74EC3" w:rsidRPr="00E74EC3">
        <w:rPr>
          <w:rFonts w:ascii="Arial" w:eastAsia="Arial" w:hAnsi="Arial" w:cs="Arial"/>
          <w:sz w:val="24"/>
          <w:szCs w:val="24"/>
          <w:lang w:val="es-ES" w:eastAsia="es-MX"/>
        </w:rPr>
        <w:t>Tasa de Conversión= (n</w:t>
      </w:r>
      <w:r w:rsidR="00E74EC3">
        <w:rPr>
          <w:rFonts w:ascii="Arial" w:eastAsia="Arial" w:hAnsi="Arial" w:cs="Arial"/>
          <w:sz w:val="24"/>
          <w:szCs w:val="24"/>
          <w:lang w:val="es-ES" w:eastAsia="es-MX"/>
        </w:rPr>
        <w:t>ú</w:t>
      </w:r>
      <w:r w:rsidR="00E74EC3" w:rsidRPr="00E74EC3">
        <w:rPr>
          <w:rFonts w:ascii="Arial" w:eastAsia="Arial" w:hAnsi="Arial" w:cs="Arial"/>
          <w:sz w:val="24"/>
          <w:szCs w:val="24"/>
          <w:lang w:val="es-ES" w:eastAsia="es-MX"/>
        </w:rPr>
        <w:t xml:space="preserve">mero de </w:t>
      </w:r>
      <w:r w:rsidR="00E74EC3" w:rsidRPr="00E74EC3">
        <w:rPr>
          <w:rFonts w:ascii="Arial" w:eastAsia="Arial" w:hAnsi="Arial" w:cs="Arial"/>
          <w:sz w:val="24"/>
          <w:szCs w:val="24"/>
          <w:lang w:val="es-ES" w:eastAsia="es-MX"/>
        </w:rPr>
        <w:t>conversaciones)</w:t>
      </w:r>
      <w:r w:rsidR="00E74EC3">
        <w:rPr>
          <w:rFonts w:ascii="Arial" w:eastAsia="Arial" w:hAnsi="Arial" w:cs="Arial"/>
          <w:sz w:val="24"/>
          <w:szCs w:val="24"/>
          <w:lang w:val="es-ES" w:eastAsia="es-MX"/>
        </w:rPr>
        <w:t xml:space="preserve"> </w:t>
      </w:r>
      <w:r w:rsidR="00E74EC3" w:rsidRPr="00E74EC3">
        <w:rPr>
          <w:rFonts w:ascii="Arial" w:eastAsia="Arial" w:hAnsi="Arial" w:cs="Arial"/>
          <w:sz w:val="24"/>
          <w:szCs w:val="24"/>
          <w:lang w:val="es-ES" w:eastAsia="es-MX"/>
        </w:rPr>
        <w:t>x 100</w:t>
      </w:r>
    </w:p>
    <w:p w14:paraId="56D69D0F" w14:textId="2F8FB577" w:rsidR="00344729" w:rsidRDefault="00832FF5" w:rsidP="001D3B27">
      <w:pPr>
        <w:jc w:val="both"/>
        <w:rPr>
          <w:rFonts w:ascii="Arial" w:eastAsia="Arial" w:hAnsi="Arial" w:cs="Arial"/>
          <w:sz w:val="24"/>
          <w:szCs w:val="24"/>
          <w:u w:val="single"/>
          <w:lang w:val="es-ES" w:eastAsia="es-MX"/>
        </w:rPr>
      </w:pPr>
      <w:r>
        <w:rPr>
          <w:rFonts w:ascii="Arial" w:eastAsia="Arial" w:hAnsi="Arial" w:cs="Arial"/>
          <w:sz w:val="24"/>
          <w:szCs w:val="24"/>
          <w:lang w:val="es-ES" w:eastAsia="es-MX"/>
        </w:rPr>
        <w:t xml:space="preserve">                      </w:t>
      </w:r>
      <w:r w:rsidR="006B6D00">
        <w:rPr>
          <w:rFonts w:ascii="Arial" w:eastAsia="Arial" w:hAnsi="Arial" w:cs="Arial"/>
          <w:sz w:val="24"/>
          <w:szCs w:val="24"/>
          <w:lang w:val="es-ES" w:eastAsia="es-MX"/>
        </w:rPr>
        <w:t xml:space="preserve">    </w:t>
      </w:r>
      <w:r w:rsidR="001D3B27">
        <w:rPr>
          <w:rFonts w:ascii="Arial" w:eastAsia="Arial" w:hAnsi="Arial" w:cs="Arial"/>
          <w:sz w:val="24"/>
          <w:szCs w:val="24"/>
          <w:lang w:val="es-ES" w:eastAsia="es-MX"/>
        </w:rPr>
        <w:t xml:space="preserve">           </w:t>
      </w:r>
      <w:r w:rsidR="006B6D00">
        <w:rPr>
          <w:rFonts w:ascii="Arial" w:eastAsia="Arial" w:hAnsi="Arial" w:cs="Arial"/>
          <w:sz w:val="24"/>
          <w:szCs w:val="24"/>
          <w:lang w:val="es-ES" w:eastAsia="es-MX"/>
        </w:rPr>
        <w:t xml:space="preserve"> </w:t>
      </w:r>
      <w:r w:rsidR="00E74EC3" w:rsidRPr="00E74EC3">
        <w:rPr>
          <w:rFonts w:ascii="Arial" w:eastAsia="Arial" w:hAnsi="Arial" w:cs="Arial"/>
          <w:sz w:val="24"/>
          <w:szCs w:val="24"/>
          <w:lang w:val="es-ES" w:eastAsia="es-MX"/>
        </w:rPr>
        <w:t>n</w:t>
      </w:r>
      <w:r w:rsidR="00E74EC3">
        <w:rPr>
          <w:rFonts w:ascii="Arial" w:eastAsia="Arial" w:hAnsi="Arial" w:cs="Arial"/>
          <w:sz w:val="24"/>
          <w:szCs w:val="24"/>
          <w:lang w:val="es-ES" w:eastAsia="es-MX"/>
        </w:rPr>
        <w:t>ú</w:t>
      </w:r>
      <w:r w:rsidR="00E74EC3" w:rsidRPr="00E74EC3">
        <w:rPr>
          <w:rFonts w:ascii="Arial" w:eastAsia="Arial" w:hAnsi="Arial" w:cs="Arial"/>
          <w:sz w:val="24"/>
          <w:szCs w:val="24"/>
          <w:lang w:val="es-ES" w:eastAsia="es-MX"/>
        </w:rPr>
        <w:t>mero de vistas totales</w:t>
      </w:r>
      <w:r w:rsidR="00E74EC3" w:rsidRPr="00E74EC3">
        <w:rPr>
          <w:rFonts w:ascii="Arial" w:eastAsia="Arial" w:hAnsi="Arial" w:cs="Arial"/>
          <w:sz w:val="24"/>
          <w:szCs w:val="24"/>
          <w:u w:val="single"/>
          <w:lang w:val="es-ES" w:eastAsia="es-MX"/>
        </w:rPr>
        <w:t xml:space="preserve"> </w:t>
      </w:r>
    </w:p>
    <w:p w14:paraId="474EE8F0" w14:textId="213EE3B1" w:rsidR="00344729" w:rsidRDefault="00344729" w:rsidP="00344729">
      <w:pPr>
        <w:jc w:val="both"/>
        <w:rPr>
          <w:rFonts w:ascii="Arial" w:eastAsia="Arial" w:hAnsi="Arial" w:cs="Arial"/>
          <w:sz w:val="24"/>
          <w:szCs w:val="24"/>
          <w:u w:val="single"/>
          <w:lang w:val="es-ES" w:eastAsia="es-MX"/>
        </w:rPr>
      </w:pPr>
      <w:r>
        <w:rPr>
          <w:rFonts w:ascii="Arial" w:eastAsia="Arial" w:hAnsi="Arial" w:cs="Arial"/>
          <w:sz w:val="24"/>
          <w:szCs w:val="24"/>
          <w:u w:val="single"/>
          <w:lang w:val="es-ES" w:eastAsia="es-MX"/>
        </w:rPr>
        <w:t>Ejemplo:</w:t>
      </w:r>
    </w:p>
    <w:p w14:paraId="3FA08737" w14:textId="77777777" w:rsidR="00BD4031" w:rsidRDefault="00970B6C" w:rsidP="00970B6C">
      <w:pPr>
        <w:jc w:val="both"/>
        <w:rPr>
          <w:rFonts w:ascii="Arial" w:eastAsia="Arial" w:hAnsi="Arial" w:cs="Arial"/>
          <w:sz w:val="24"/>
          <w:szCs w:val="24"/>
          <w:lang w:val="es-ES" w:eastAsia="es-MX"/>
        </w:rPr>
      </w:pPr>
      <w:r w:rsidRPr="00180339">
        <w:rPr>
          <w:rFonts w:ascii="Arial" w:eastAsia="Arial" w:hAnsi="Arial" w:cs="Arial"/>
          <w:sz w:val="24"/>
          <w:szCs w:val="24"/>
          <w:lang w:val="es-ES" w:eastAsia="es-MX"/>
        </w:rPr>
        <w:t>Si t</w:t>
      </w:r>
      <w:r w:rsidR="00180339">
        <w:rPr>
          <w:rFonts w:ascii="Arial" w:eastAsia="Arial" w:hAnsi="Arial" w:cs="Arial"/>
          <w:sz w:val="24"/>
          <w:szCs w:val="24"/>
          <w:lang w:val="es-ES" w:eastAsia="es-MX"/>
        </w:rPr>
        <w:t>enemos</w:t>
      </w:r>
      <w:r w:rsidRPr="00180339">
        <w:rPr>
          <w:rFonts w:ascii="Arial" w:eastAsia="Arial" w:hAnsi="Arial" w:cs="Arial"/>
          <w:sz w:val="24"/>
          <w:szCs w:val="24"/>
          <w:lang w:val="es-ES" w:eastAsia="es-MX"/>
        </w:rPr>
        <w:t xml:space="preserve"> una tienda en línea y recib</w:t>
      </w:r>
      <w:r w:rsidR="00180339">
        <w:rPr>
          <w:rFonts w:ascii="Arial" w:eastAsia="Arial" w:hAnsi="Arial" w:cs="Arial"/>
          <w:sz w:val="24"/>
          <w:szCs w:val="24"/>
          <w:lang w:val="es-ES" w:eastAsia="es-MX"/>
        </w:rPr>
        <w:t>imos</w:t>
      </w:r>
      <w:r w:rsidRPr="00180339">
        <w:rPr>
          <w:rFonts w:ascii="Arial" w:eastAsia="Arial" w:hAnsi="Arial" w:cs="Arial"/>
          <w:sz w:val="24"/>
          <w:szCs w:val="24"/>
          <w:lang w:val="es-ES" w:eastAsia="es-MX"/>
        </w:rPr>
        <w:t xml:space="preserve"> 1,000 visitantes en un mes, de los cuales 50 realizan una compra, la tasa de conversión sería</w:t>
      </w:r>
      <w:r w:rsidR="00662CF4">
        <w:rPr>
          <w:rFonts w:ascii="Arial" w:eastAsia="Arial" w:hAnsi="Arial" w:cs="Arial"/>
          <w:sz w:val="24"/>
          <w:szCs w:val="24"/>
          <w:lang w:val="es-ES" w:eastAsia="es-MX"/>
        </w:rPr>
        <w:t xml:space="preserve"> del 5%</w:t>
      </w:r>
      <w:r w:rsidR="00D76197">
        <w:rPr>
          <w:rFonts w:ascii="Arial" w:eastAsia="Arial" w:hAnsi="Arial" w:cs="Arial"/>
          <w:sz w:val="24"/>
          <w:szCs w:val="24"/>
          <w:lang w:val="es-ES" w:eastAsia="es-MX"/>
        </w:rPr>
        <w:t xml:space="preserve"> </w:t>
      </w:r>
    </w:p>
    <w:p w14:paraId="2ECDF66F" w14:textId="77777777" w:rsidR="00BD4031" w:rsidRDefault="00BD4031" w:rsidP="00970B6C">
      <w:pPr>
        <w:jc w:val="both"/>
        <w:rPr>
          <w:rFonts w:ascii="Arial" w:eastAsia="Arial" w:hAnsi="Arial" w:cs="Arial"/>
          <w:b/>
          <w:bCs/>
          <w:sz w:val="24"/>
          <w:szCs w:val="24"/>
          <w:lang w:val="es-ES" w:eastAsia="es-MX"/>
        </w:rPr>
      </w:pPr>
      <w:r w:rsidRPr="00BD4031">
        <w:rPr>
          <w:rFonts w:ascii="Arial" w:eastAsia="Arial" w:hAnsi="Arial" w:cs="Arial"/>
          <w:b/>
          <w:bCs/>
          <w:sz w:val="24"/>
          <w:szCs w:val="24"/>
          <w:lang w:val="es-ES" w:eastAsia="es-MX"/>
        </w:rPr>
        <w:t>Retorno sobre la Inversión (ROI)</w:t>
      </w:r>
    </w:p>
    <w:p w14:paraId="2348185B" w14:textId="00FCC037" w:rsidR="008371CC" w:rsidRDefault="00F13629" w:rsidP="00F13629">
      <w:pPr>
        <w:jc w:val="both"/>
        <w:rPr>
          <w:rFonts w:ascii="Arial" w:eastAsia="Arial" w:hAnsi="Arial" w:cs="Arial"/>
          <w:sz w:val="24"/>
          <w:szCs w:val="24"/>
          <w:lang w:val="es-ES" w:eastAsia="es-MX"/>
        </w:rPr>
      </w:pPr>
      <w:r>
        <w:rPr>
          <w:rFonts w:ascii="Arial" w:eastAsia="Arial" w:hAnsi="Arial" w:cs="Arial"/>
          <w:sz w:val="24"/>
          <w:szCs w:val="24"/>
          <w:lang w:val="es-ES" w:eastAsia="es-MX"/>
        </w:rPr>
        <w:t>E</w:t>
      </w:r>
      <w:r w:rsidRPr="00F13629">
        <w:rPr>
          <w:rFonts w:ascii="Arial" w:eastAsia="Arial" w:hAnsi="Arial" w:cs="Arial"/>
          <w:sz w:val="24"/>
          <w:szCs w:val="24"/>
          <w:lang w:val="es-ES" w:eastAsia="es-MX"/>
        </w:rPr>
        <w:t>s una métrica utilizada para evaluar la efectividad y</w:t>
      </w:r>
      <w:r>
        <w:rPr>
          <w:rFonts w:ascii="Arial" w:eastAsia="Arial" w:hAnsi="Arial" w:cs="Arial"/>
          <w:sz w:val="24"/>
          <w:szCs w:val="24"/>
          <w:lang w:val="es-ES" w:eastAsia="es-MX"/>
        </w:rPr>
        <w:t xml:space="preserve"> r</w:t>
      </w:r>
      <w:r w:rsidRPr="00F13629">
        <w:rPr>
          <w:rFonts w:ascii="Arial" w:eastAsia="Arial" w:hAnsi="Arial" w:cs="Arial"/>
          <w:sz w:val="24"/>
          <w:szCs w:val="24"/>
          <w:lang w:val="es-ES" w:eastAsia="es-MX"/>
        </w:rPr>
        <w:t>entabilidad de una campaña. Permite saber si el dinero invertido en</w:t>
      </w:r>
      <w:r>
        <w:rPr>
          <w:rFonts w:ascii="Arial" w:eastAsia="Arial" w:hAnsi="Arial" w:cs="Arial"/>
          <w:sz w:val="24"/>
          <w:szCs w:val="24"/>
          <w:lang w:val="es-ES" w:eastAsia="es-MX"/>
        </w:rPr>
        <w:t xml:space="preserve"> </w:t>
      </w:r>
      <w:r w:rsidRPr="00F13629">
        <w:rPr>
          <w:rFonts w:ascii="Arial" w:eastAsia="Arial" w:hAnsi="Arial" w:cs="Arial"/>
          <w:sz w:val="24"/>
          <w:szCs w:val="24"/>
          <w:lang w:val="es-ES" w:eastAsia="es-MX"/>
        </w:rPr>
        <w:t>estrategias de marketing está generando los beneficios esperados.</w:t>
      </w:r>
      <w:r>
        <w:rPr>
          <w:rFonts w:ascii="Arial" w:eastAsia="Arial" w:hAnsi="Arial" w:cs="Arial"/>
          <w:sz w:val="24"/>
          <w:szCs w:val="24"/>
          <w:lang w:val="es-ES" w:eastAsia="es-MX"/>
        </w:rPr>
        <w:t xml:space="preserve"> Es decir,</w:t>
      </w:r>
      <w:r w:rsidRPr="00F13629">
        <w:rPr>
          <w:rFonts w:ascii="Arial" w:eastAsia="Arial" w:hAnsi="Arial" w:cs="Arial"/>
          <w:sz w:val="24"/>
          <w:szCs w:val="24"/>
          <w:lang w:val="es-ES" w:eastAsia="es-MX"/>
        </w:rPr>
        <w:t xml:space="preserve"> mide cuánto dinero se gana en relación con l</w:t>
      </w:r>
      <w:r>
        <w:rPr>
          <w:rFonts w:ascii="Arial" w:eastAsia="Arial" w:hAnsi="Arial" w:cs="Arial"/>
          <w:sz w:val="24"/>
          <w:szCs w:val="24"/>
          <w:lang w:val="es-ES" w:eastAsia="es-MX"/>
        </w:rPr>
        <w:t xml:space="preserve">o </w:t>
      </w:r>
      <w:r w:rsidRPr="00F13629">
        <w:rPr>
          <w:rFonts w:ascii="Arial" w:eastAsia="Arial" w:hAnsi="Arial" w:cs="Arial"/>
          <w:sz w:val="24"/>
          <w:szCs w:val="24"/>
          <w:lang w:val="es-ES" w:eastAsia="es-MX"/>
        </w:rPr>
        <w:t>que se invierte.</w:t>
      </w:r>
    </w:p>
    <w:p w14:paraId="1DEE7081" w14:textId="644ED548" w:rsidR="008371CC" w:rsidRDefault="008371CC" w:rsidP="00F13629">
      <w:pPr>
        <w:jc w:val="both"/>
        <w:rPr>
          <w:rFonts w:ascii="Arial" w:eastAsia="Arial" w:hAnsi="Arial" w:cs="Arial"/>
          <w:sz w:val="24"/>
          <w:szCs w:val="24"/>
          <w:u w:val="single"/>
          <w:lang w:val="es-ES" w:eastAsia="es-MX"/>
        </w:rPr>
      </w:pPr>
      <w:r>
        <w:rPr>
          <w:rFonts w:ascii="Arial" w:eastAsia="Arial" w:hAnsi="Arial" w:cs="Arial"/>
          <w:sz w:val="24"/>
          <w:szCs w:val="24"/>
          <w:u w:val="single"/>
          <w:lang w:val="es-ES" w:eastAsia="es-MX"/>
        </w:rPr>
        <w:t>Fórmula:</w:t>
      </w:r>
    </w:p>
    <w:p w14:paraId="188DD07E" w14:textId="0BD11F69" w:rsidR="0056325A" w:rsidRPr="0056325A" w:rsidRDefault="0056325A" w:rsidP="0056325A">
      <w:pPr>
        <w:jc w:val="both"/>
        <w:rPr>
          <w:rFonts w:ascii="Arial" w:eastAsia="Arial" w:hAnsi="Arial" w:cs="Arial"/>
          <w:sz w:val="24"/>
          <w:szCs w:val="24"/>
          <w:lang w:val="es-ES" w:eastAsia="es-MX"/>
        </w:rPr>
      </w:pPr>
      <w:r>
        <w:rPr>
          <w:rFonts w:ascii="Arial" w:eastAsia="Arial" w:hAnsi="Arial" w:cs="Arial"/>
          <w:noProof/>
          <w:sz w:val="24"/>
          <w:szCs w:val="24"/>
          <w:lang w:val="es-ES"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C6BDEFB" wp14:editId="25F0AB1B">
                <wp:simplePos x="0" y="0"/>
                <wp:positionH relativeFrom="column">
                  <wp:posOffset>564515</wp:posOffset>
                </wp:positionH>
                <wp:positionV relativeFrom="paragraph">
                  <wp:posOffset>238126</wp:posOffset>
                </wp:positionV>
                <wp:extent cx="2870200" cy="6350"/>
                <wp:effectExtent l="0" t="0" r="25400" b="31750"/>
                <wp:wrapNone/>
                <wp:docPr id="5" name="Conector rec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70200" cy="635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A95A7F" id="Conector recto 5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.45pt,18.75pt" to="270.4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" strokecolor="black [3200]">
                <v:stroke joinstyle="miter"/>
              </v:line>
            </w:pict>
          </mc:Fallback>
        </mc:AlternateContent>
      </w:r>
      <w:r w:rsidRPr="0056325A">
        <w:rPr>
          <w:rFonts w:ascii="Arial" w:eastAsia="Arial" w:hAnsi="Arial" w:cs="Arial"/>
          <w:sz w:val="24"/>
          <w:szCs w:val="24"/>
          <w:lang w:val="es-ES" w:eastAsia="es-MX"/>
        </w:rPr>
        <w:t>ROI = (Ingresos generados−Costos de la campaña)</w:t>
      </w:r>
      <w:r>
        <w:rPr>
          <w:rFonts w:ascii="Arial" w:eastAsia="Arial" w:hAnsi="Arial" w:cs="Arial"/>
          <w:sz w:val="24"/>
          <w:szCs w:val="24"/>
          <w:lang w:val="es-ES" w:eastAsia="es-MX"/>
        </w:rPr>
        <w:t xml:space="preserve"> </w:t>
      </w:r>
      <w:r w:rsidRPr="0056325A">
        <w:rPr>
          <w:rFonts w:ascii="Arial" w:eastAsia="Arial" w:hAnsi="Arial" w:cs="Arial"/>
          <w:sz w:val="24"/>
          <w:szCs w:val="24"/>
          <w:lang w:val="es-ES" w:eastAsia="es-MX"/>
        </w:rPr>
        <w:t>x 100</w:t>
      </w:r>
    </w:p>
    <w:p w14:paraId="7BEFCED7" w14:textId="77777777" w:rsidR="0056325A" w:rsidRDefault="0056325A" w:rsidP="0056325A">
      <w:pPr>
        <w:jc w:val="both"/>
        <w:rPr>
          <w:rFonts w:ascii="Arial" w:eastAsia="Arial" w:hAnsi="Arial" w:cs="Arial"/>
          <w:sz w:val="24"/>
          <w:szCs w:val="24"/>
          <w:lang w:val="es-ES" w:eastAsia="es-MX"/>
        </w:rPr>
      </w:pPr>
      <w:r w:rsidRPr="0056325A">
        <w:rPr>
          <w:rFonts w:ascii="Arial" w:eastAsia="Arial" w:hAnsi="Arial" w:cs="Arial"/>
          <w:sz w:val="24"/>
          <w:szCs w:val="24"/>
          <w:lang w:val="es-ES" w:eastAsia="es-MX"/>
        </w:rPr>
        <w:t xml:space="preserve">                              Costos de la campaña</w:t>
      </w:r>
    </w:p>
    <w:p w14:paraId="59491AED" w14:textId="77777777" w:rsidR="0056325A" w:rsidRDefault="0056325A" w:rsidP="0056325A">
      <w:pPr>
        <w:jc w:val="both"/>
        <w:rPr>
          <w:rFonts w:ascii="Arial" w:eastAsia="Arial" w:hAnsi="Arial" w:cs="Arial"/>
          <w:sz w:val="24"/>
          <w:szCs w:val="24"/>
          <w:u w:val="single"/>
          <w:lang w:val="es-ES" w:eastAsia="es-MX"/>
        </w:rPr>
      </w:pPr>
      <w:r>
        <w:rPr>
          <w:rFonts w:ascii="Arial" w:eastAsia="Arial" w:hAnsi="Arial" w:cs="Arial"/>
          <w:sz w:val="24"/>
          <w:szCs w:val="24"/>
          <w:u w:val="single"/>
          <w:lang w:val="es-ES" w:eastAsia="es-MX"/>
        </w:rPr>
        <w:t>Ejemplo:</w:t>
      </w:r>
    </w:p>
    <w:p w14:paraId="33CA046B" w14:textId="77777777" w:rsidR="003F5E73" w:rsidRDefault="00423FE5" w:rsidP="0056325A">
      <w:pPr>
        <w:jc w:val="both"/>
        <w:rPr>
          <w:rFonts w:ascii="Arial" w:eastAsia="Arial" w:hAnsi="Arial" w:cs="Arial"/>
          <w:sz w:val="24"/>
          <w:szCs w:val="24"/>
          <w:lang w:val="es-ES" w:eastAsia="es-MX"/>
        </w:rPr>
      </w:pPr>
      <w:r w:rsidRPr="00423FE5">
        <w:rPr>
          <w:rFonts w:ascii="Arial" w:eastAsia="Arial" w:hAnsi="Arial" w:cs="Arial"/>
          <w:sz w:val="24"/>
          <w:szCs w:val="24"/>
          <w:lang w:val="es-ES" w:eastAsia="es-MX"/>
        </w:rPr>
        <w:t>Si inv</w:t>
      </w:r>
      <w:r w:rsidRPr="00423FE5">
        <w:rPr>
          <w:rFonts w:ascii="Arial" w:eastAsia="Arial" w:hAnsi="Arial" w:cs="Arial"/>
          <w:sz w:val="24"/>
          <w:szCs w:val="24"/>
          <w:lang w:val="es-ES" w:eastAsia="es-MX"/>
        </w:rPr>
        <w:t>ertimo</w:t>
      </w:r>
      <w:r w:rsidRPr="00423FE5">
        <w:rPr>
          <w:rFonts w:ascii="Arial" w:eastAsia="Arial" w:hAnsi="Arial" w:cs="Arial"/>
          <w:sz w:val="24"/>
          <w:szCs w:val="24"/>
          <w:lang w:val="es-ES" w:eastAsia="es-MX"/>
        </w:rPr>
        <w:t>s $1000 en una campaña de anuncios y genera</w:t>
      </w:r>
      <w:r>
        <w:rPr>
          <w:rFonts w:ascii="Arial" w:eastAsia="Arial" w:hAnsi="Arial" w:cs="Arial"/>
          <w:sz w:val="24"/>
          <w:szCs w:val="24"/>
          <w:lang w:val="es-ES" w:eastAsia="es-MX"/>
        </w:rPr>
        <w:t>mos</w:t>
      </w:r>
      <w:r w:rsidRPr="00423FE5">
        <w:rPr>
          <w:rFonts w:ascii="Arial" w:eastAsia="Arial" w:hAnsi="Arial" w:cs="Arial"/>
          <w:sz w:val="24"/>
          <w:szCs w:val="24"/>
          <w:lang w:val="es-ES" w:eastAsia="es-MX"/>
        </w:rPr>
        <w:t xml:space="preserve"> $3000 en ventas, el ROI sería de 200%.</w:t>
      </w:r>
    </w:p>
    <w:p w14:paraId="3D36F8CC" w14:textId="77777777" w:rsidR="00433FF9" w:rsidRDefault="00433FF9" w:rsidP="0056325A">
      <w:pPr>
        <w:jc w:val="both"/>
        <w:rPr>
          <w:rFonts w:ascii="Arial" w:eastAsia="Arial" w:hAnsi="Arial" w:cs="Arial"/>
          <w:b/>
          <w:bCs/>
          <w:sz w:val="24"/>
          <w:szCs w:val="24"/>
          <w:lang w:val="en-US" w:eastAsia="es-MX"/>
        </w:rPr>
      </w:pPr>
      <w:r w:rsidRPr="00433FF9">
        <w:rPr>
          <w:rFonts w:ascii="Arial" w:eastAsia="Arial" w:hAnsi="Arial" w:cs="Arial"/>
          <w:b/>
          <w:bCs/>
          <w:sz w:val="24"/>
          <w:szCs w:val="24"/>
          <w:lang w:val="en-US" w:eastAsia="es-MX"/>
        </w:rPr>
        <w:t xml:space="preserve">CTR (Click-Through Rate o Tasa de Clics) </w:t>
      </w:r>
    </w:p>
    <w:p w14:paraId="12097038" w14:textId="77777777" w:rsidR="00A770BD" w:rsidRDefault="00816F4A" w:rsidP="0056325A">
      <w:pPr>
        <w:jc w:val="both"/>
        <w:rPr>
          <w:rFonts w:ascii="Arial" w:eastAsia="Arial" w:hAnsi="Arial" w:cs="Arial"/>
          <w:sz w:val="24"/>
          <w:szCs w:val="24"/>
          <w:lang w:eastAsia="es-MX"/>
        </w:rPr>
      </w:pPr>
      <w:r w:rsidRPr="00816F4A">
        <w:rPr>
          <w:rFonts w:ascii="Arial" w:eastAsia="Arial" w:hAnsi="Arial" w:cs="Arial"/>
          <w:sz w:val="24"/>
          <w:szCs w:val="24"/>
          <w:lang w:eastAsia="es-MX"/>
        </w:rPr>
        <w:t>E</w:t>
      </w:r>
      <w:r w:rsidRPr="00816F4A">
        <w:rPr>
          <w:rFonts w:ascii="Arial" w:eastAsia="Arial" w:hAnsi="Arial" w:cs="Arial"/>
          <w:sz w:val="24"/>
          <w:szCs w:val="24"/>
          <w:lang w:eastAsia="es-MX"/>
        </w:rPr>
        <w:t>s una métrica que mide la frecuencia con la que se hace clic en un enlace, un anuncio o un correo electrónico en relación con el número de veces que se muestra.</w:t>
      </w:r>
      <w:r w:rsidR="0093491F">
        <w:rPr>
          <w:rFonts w:ascii="Arial" w:eastAsia="Arial" w:hAnsi="Arial" w:cs="Arial"/>
          <w:sz w:val="24"/>
          <w:szCs w:val="24"/>
          <w:lang w:eastAsia="es-MX"/>
        </w:rPr>
        <w:t xml:space="preserve"> Su objetivo es d</w:t>
      </w:r>
      <w:r w:rsidR="0093491F" w:rsidRPr="0093491F">
        <w:rPr>
          <w:rFonts w:ascii="Arial" w:eastAsia="Arial" w:hAnsi="Arial" w:cs="Arial"/>
          <w:sz w:val="24"/>
          <w:szCs w:val="24"/>
          <w:lang w:eastAsia="es-MX"/>
        </w:rPr>
        <w:t>eterminar el costo promedio para adquirir un nuevo cliente y evaluar la eficiencia de las estrategias de marketing.</w:t>
      </w:r>
    </w:p>
    <w:p w14:paraId="7393718A" w14:textId="77777777" w:rsidR="00897F1F" w:rsidRDefault="00897F1F" w:rsidP="0056325A">
      <w:pPr>
        <w:jc w:val="both"/>
        <w:rPr>
          <w:rFonts w:ascii="Arial" w:eastAsia="Arial" w:hAnsi="Arial" w:cs="Arial"/>
          <w:sz w:val="24"/>
          <w:szCs w:val="24"/>
          <w:u w:val="single"/>
          <w:lang w:eastAsia="es-MX"/>
        </w:rPr>
      </w:pPr>
    </w:p>
    <w:p w14:paraId="388CB9F9" w14:textId="77777777" w:rsidR="00CD355F" w:rsidRDefault="00A770BD" w:rsidP="00CD355F">
      <w:pPr>
        <w:jc w:val="both"/>
        <w:rPr>
          <w:rFonts w:ascii="Arial" w:eastAsia="Arial" w:hAnsi="Arial" w:cs="Arial"/>
          <w:sz w:val="24"/>
          <w:szCs w:val="24"/>
          <w:u w:val="single"/>
          <w:lang w:eastAsia="es-MX"/>
        </w:rPr>
      </w:pPr>
      <w:r>
        <w:rPr>
          <w:rFonts w:ascii="Arial" w:eastAsia="Arial" w:hAnsi="Arial" w:cs="Arial"/>
          <w:sz w:val="24"/>
          <w:szCs w:val="24"/>
          <w:u w:val="single"/>
          <w:lang w:eastAsia="es-MX"/>
        </w:rPr>
        <w:lastRenderedPageBreak/>
        <w:t>Fórmula:</w:t>
      </w:r>
    </w:p>
    <w:p w14:paraId="47342326" w14:textId="15A40B87" w:rsidR="00CD355F" w:rsidRPr="00CD355F" w:rsidRDefault="00555D80" w:rsidP="00CD355F">
      <w:pPr>
        <w:jc w:val="both"/>
        <w:rPr>
          <w:rFonts w:ascii="Arial" w:eastAsia="Arial" w:hAnsi="Arial" w:cs="Arial"/>
          <w:sz w:val="24"/>
          <w:szCs w:val="24"/>
          <w:u w:val="single"/>
          <w:lang w:eastAsia="es-MX"/>
        </w:rPr>
      </w:pPr>
      <w:r>
        <w:rPr>
          <w:rFonts w:ascii="Arial" w:eastAsia="Arial" w:hAnsi="Arial" w:cs="Arial"/>
          <w:noProof/>
          <w:sz w:val="24"/>
          <w:szCs w:val="24"/>
          <w:lang w:val="es-ES" w:eastAsia="es-MX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B326D85" wp14:editId="275424A1">
                <wp:simplePos x="0" y="0"/>
                <wp:positionH relativeFrom="column">
                  <wp:posOffset>263470</wp:posOffset>
                </wp:positionH>
                <wp:positionV relativeFrom="paragraph">
                  <wp:posOffset>260350</wp:posOffset>
                </wp:positionV>
                <wp:extent cx="1741335" cy="0"/>
                <wp:effectExtent l="0" t="0" r="0" b="0"/>
                <wp:wrapNone/>
                <wp:docPr id="6" name="Conector rec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41335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F5EEC7" id="Conector recto 6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.75pt,20.5pt" to="157.85pt,2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" strokecolor="black [3200]">
                <v:stroke joinstyle="miter"/>
              </v:line>
            </w:pict>
          </mc:Fallback>
        </mc:AlternateContent>
      </w:r>
      <w:r w:rsidR="00CD355F" w:rsidRPr="00CD355F">
        <w:rPr>
          <w:rFonts w:ascii="Arial" w:eastAsia="Arial" w:hAnsi="Arial" w:cs="Arial"/>
          <w:sz w:val="24"/>
          <w:szCs w:val="24"/>
          <w:lang w:eastAsia="es-MX"/>
        </w:rPr>
        <w:t>CTR</w:t>
      </w:r>
      <w:r w:rsidR="00CD355F">
        <w:rPr>
          <w:rFonts w:ascii="Arial" w:eastAsia="Arial" w:hAnsi="Arial" w:cs="Arial"/>
          <w:sz w:val="24"/>
          <w:szCs w:val="24"/>
          <w:lang w:eastAsia="es-MX"/>
        </w:rPr>
        <w:t xml:space="preserve"> </w:t>
      </w:r>
      <w:r w:rsidR="00CD355F" w:rsidRPr="00CD355F">
        <w:rPr>
          <w:rFonts w:ascii="Arial" w:eastAsia="Arial" w:hAnsi="Arial" w:cs="Arial"/>
          <w:sz w:val="24"/>
          <w:szCs w:val="24"/>
          <w:lang w:eastAsia="es-MX"/>
        </w:rPr>
        <w:t xml:space="preserve">= </w:t>
      </w:r>
      <w:r w:rsidR="00CD355F">
        <w:rPr>
          <w:rFonts w:ascii="Arial" w:eastAsia="Arial" w:hAnsi="Arial" w:cs="Arial"/>
          <w:sz w:val="24"/>
          <w:szCs w:val="24"/>
          <w:lang w:eastAsia="es-MX"/>
        </w:rPr>
        <w:t>nú</w:t>
      </w:r>
      <w:r w:rsidR="00CD355F" w:rsidRPr="00CD355F">
        <w:rPr>
          <w:rFonts w:ascii="Arial" w:eastAsia="Arial" w:hAnsi="Arial" w:cs="Arial"/>
          <w:sz w:val="24"/>
          <w:szCs w:val="24"/>
          <w:lang w:eastAsia="es-MX"/>
        </w:rPr>
        <w:t>mero de cli</w:t>
      </w:r>
      <w:r>
        <w:rPr>
          <w:rFonts w:ascii="Arial" w:eastAsia="Arial" w:hAnsi="Arial" w:cs="Arial"/>
          <w:sz w:val="24"/>
          <w:szCs w:val="24"/>
          <w:lang w:eastAsia="es-MX"/>
        </w:rPr>
        <w:t>c</w:t>
      </w:r>
      <w:r w:rsidR="00CD355F" w:rsidRPr="00CD355F">
        <w:rPr>
          <w:rFonts w:ascii="Arial" w:eastAsia="Arial" w:hAnsi="Arial" w:cs="Arial"/>
          <w:sz w:val="24"/>
          <w:szCs w:val="24"/>
          <w:lang w:eastAsia="es-MX"/>
        </w:rPr>
        <w:t>s          X100</w:t>
      </w:r>
    </w:p>
    <w:p w14:paraId="3F187947" w14:textId="12824CC6" w:rsidR="00BD1FB7" w:rsidRDefault="00CD355F" w:rsidP="00CD355F">
      <w:pPr>
        <w:jc w:val="both"/>
        <w:rPr>
          <w:rFonts w:ascii="Arial" w:eastAsia="Arial" w:hAnsi="Arial" w:cs="Arial"/>
          <w:sz w:val="24"/>
          <w:szCs w:val="24"/>
          <w:lang w:eastAsia="es-MX"/>
        </w:rPr>
      </w:pPr>
      <w:r>
        <w:rPr>
          <w:rFonts w:ascii="Arial" w:eastAsia="Arial" w:hAnsi="Arial" w:cs="Arial"/>
          <w:sz w:val="24"/>
          <w:szCs w:val="24"/>
          <w:lang w:eastAsia="es-MX"/>
        </w:rPr>
        <w:t xml:space="preserve">    </w:t>
      </w:r>
      <w:r w:rsidRPr="00CD355F">
        <w:rPr>
          <w:rFonts w:ascii="Arial" w:eastAsia="Arial" w:hAnsi="Arial" w:cs="Arial"/>
          <w:sz w:val="24"/>
          <w:szCs w:val="24"/>
          <w:lang w:eastAsia="es-MX"/>
        </w:rPr>
        <w:t xml:space="preserve">  </w:t>
      </w:r>
      <w:r w:rsidR="00CA5BEF">
        <w:rPr>
          <w:rFonts w:ascii="Arial" w:eastAsia="Arial" w:hAnsi="Arial" w:cs="Arial"/>
          <w:sz w:val="24"/>
          <w:szCs w:val="24"/>
          <w:lang w:eastAsia="es-MX"/>
        </w:rPr>
        <w:t>n</w:t>
      </w:r>
      <w:r w:rsidRPr="00CD355F">
        <w:rPr>
          <w:rFonts w:ascii="Arial" w:eastAsia="Arial" w:hAnsi="Arial" w:cs="Arial"/>
          <w:sz w:val="24"/>
          <w:szCs w:val="24"/>
          <w:lang w:eastAsia="es-MX"/>
        </w:rPr>
        <w:t xml:space="preserve">úmeros de impresiones </w:t>
      </w:r>
    </w:p>
    <w:p w14:paraId="58F6AB1F" w14:textId="54C16169" w:rsidR="00BD1FB7" w:rsidRDefault="00BD1FB7" w:rsidP="00CD355F">
      <w:pPr>
        <w:jc w:val="both"/>
        <w:rPr>
          <w:rFonts w:ascii="Arial" w:eastAsia="Arial" w:hAnsi="Arial" w:cs="Arial"/>
          <w:sz w:val="24"/>
          <w:szCs w:val="24"/>
          <w:u w:val="single"/>
          <w:lang w:eastAsia="es-MX"/>
        </w:rPr>
      </w:pPr>
      <w:r>
        <w:rPr>
          <w:rFonts w:ascii="Arial" w:eastAsia="Arial" w:hAnsi="Arial" w:cs="Arial"/>
          <w:sz w:val="24"/>
          <w:szCs w:val="24"/>
          <w:u w:val="single"/>
          <w:lang w:eastAsia="es-MX"/>
        </w:rPr>
        <w:t xml:space="preserve">Ejemplo: </w:t>
      </w:r>
    </w:p>
    <w:p w14:paraId="131868AF" w14:textId="05C232EC" w:rsidR="005876E4" w:rsidRDefault="00695C40" w:rsidP="00695C40">
      <w:pPr>
        <w:jc w:val="both"/>
        <w:rPr>
          <w:rFonts w:ascii="Arial" w:eastAsia="Arial" w:hAnsi="Arial" w:cs="Arial"/>
          <w:sz w:val="24"/>
          <w:szCs w:val="24"/>
          <w:lang w:eastAsia="es-MX"/>
        </w:rPr>
      </w:pPr>
      <w:r w:rsidRPr="00695C40">
        <w:rPr>
          <w:rFonts w:ascii="Arial" w:eastAsia="Arial" w:hAnsi="Arial" w:cs="Arial"/>
          <w:sz w:val="24"/>
          <w:szCs w:val="24"/>
          <w:lang w:eastAsia="es-MX"/>
        </w:rPr>
        <w:t xml:space="preserve">Digamos que estás anunciando un juego móvil llamado </w:t>
      </w:r>
      <w:proofErr w:type="spellStart"/>
      <w:r w:rsidRPr="00695C40">
        <w:rPr>
          <w:rFonts w:ascii="Arial" w:eastAsia="Arial" w:hAnsi="Arial" w:cs="Arial"/>
          <w:sz w:val="24"/>
          <w:szCs w:val="24"/>
          <w:lang w:eastAsia="es-MX"/>
        </w:rPr>
        <w:t>Fandy</w:t>
      </w:r>
      <w:proofErr w:type="spellEnd"/>
      <w:r w:rsidRPr="00695C40">
        <w:rPr>
          <w:rFonts w:ascii="Arial" w:eastAsia="Arial" w:hAnsi="Arial" w:cs="Arial"/>
          <w:sz w:val="24"/>
          <w:szCs w:val="24"/>
          <w:lang w:eastAsia="es-MX"/>
        </w:rPr>
        <w:t xml:space="preserve"> </w:t>
      </w:r>
      <w:proofErr w:type="spellStart"/>
      <w:r w:rsidRPr="00695C40">
        <w:rPr>
          <w:rFonts w:ascii="Arial" w:eastAsia="Arial" w:hAnsi="Arial" w:cs="Arial"/>
          <w:sz w:val="24"/>
          <w:szCs w:val="24"/>
          <w:lang w:eastAsia="es-MX"/>
        </w:rPr>
        <w:t>Flush</w:t>
      </w:r>
      <w:proofErr w:type="spellEnd"/>
      <w:r w:rsidRPr="00695C40">
        <w:rPr>
          <w:rFonts w:ascii="Arial" w:eastAsia="Arial" w:hAnsi="Arial" w:cs="Arial"/>
          <w:sz w:val="24"/>
          <w:szCs w:val="24"/>
          <w:lang w:eastAsia="es-MX"/>
        </w:rPr>
        <w:t xml:space="preserve">. Tu anuncio de Instagram recibe 1.000 impresiones y 100 personas hacen clic en él. </w:t>
      </w:r>
      <w:r w:rsidR="005876E4">
        <w:rPr>
          <w:rFonts w:ascii="Arial" w:eastAsia="Arial" w:hAnsi="Arial" w:cs="Arial"/>
          <w:sz w:val="24"/>
          <w:szCs w:val="24"/>
          <w:lang w:eastAsia="es-MX"/>
        </w:rPr>
        <w:t xml:space="preserve"> </w:t>
      </w:r>
      <w:r w:rsidRPr="00695C40">
        <w:rPr>
          <w:rFonts w:ascii="Arial" w:eastAsia="Arial" w:hAnsi="Arial" w:cs="Arial"/>
          <w:sz w:val="24"/>
          <w:szCs w:val="24"/>
          <w:lang w:eastAsia="es-MX"/>
        </w:rPr>
        <w:t>El CTR de esta campaña es del 10%.</w:t>
      </w:r>
    </w:p>
    <w:p w14:paraId="2FA662CB" w14:textId="2DE1C21F" w:rsidR="006C3166" w:rsidRDefault="006C3166" w:rsidP="00695C40">
      <w:pPr>
        <w:jc w:val="both"/>
        <w:rPr>
          <w:rFonts w:ascii="Arial" w:eastAsia="Arial" w:hAnsi="Arial" w:cs="Arial"/>
          <w:b/>
          <w:bCs/>
          <w:sz w:val="24"/>
          <w:szCs w:val="24"/>
          <w:lang w:eastAsia="es-MX"/>
        </w:rPr>
      </w:pPr>
      <w:r w:rsidRPr="006C3166">
        <w:rPr>
          <w:rFonts w:ascii="Arial" w:eastAsia="Arial" w:hAnsi="Arial" w:cs="Arial"/>
          <w:b/>
          <w:bCs/>
          <w:sz w:val="24"/>
          <w:szCs w:val="24"/>
          <w:lang w:eastAsia="es-MX"/>
        </w:rPr>
        <w:t>Tasa de Rebote (</w:t>
      </w:r>
      <w:proofErr w:type="spellStart"/>
      <w:r w:rsidRPr="006C3166">
        <w:rPr>
          <w:rFonts w:ascii="Arial" w:eastAsia="Arial" w:hAnsi="Arial" w:cs="Arial"/>
          <w:b/>
          <w:bCs/>
          <w:sz w:val="24"/>
          <w:szCs w:val="24"/>
          <w:lang w:eastAsia="es-MX"/>
        </w:rPr>
        <w:t>Bounce</w:t>
      </w:r>
      <w:proofErr w:type="spellEnd"/>
      <w:r w:rsidRPr="006C3166">
        <w:rPr>
          <w:rFonts w:ascii="Arial" w:eastAsia="Arial" w:hAnsi="Arial" w:cs="Arial"/>
          <w:b/>
          <w:bCs/>
          <w:sz w:val="24"/>
          <w:szCs w:val="24"/>
          <w:lang w:eastAsia="es-MX"/>
        </w:rPr>
        <w:t xml:space="preserve"> </w:t>
      </w:r>
      <w:proofErr w:type="spellStart"/>
      <w:r w:rsidRPr="006C3166">
        <w:rPr>
          <w:rFonts w:ascii="Arial" w:eastAsia="Arial" w:hAnsi="Arial" w:cs="Arial"/>
          <w:b/>
          <w:bCs/>
          <w:sz w:val="24"/>
          <w:szCs w:val="24"/>
          <w:lang w:eastAsia="es-MX"/>
        </w:rPr>
        <w:t>Rate</w:t>
      </w:r>
      <w:proofErr w:type="spellEnd"/>
      <w:r w:rsidRPr="006C3166">
        <w:rPr>
          <w:rFonts w:ascii="Arial" w:eastAsia="Arial" w:hAnsi="Arial" w:cs="Arial"/>
          <w:b/>
          <w:bCs/>
          <w:sz w:val="24"/>
          <w:szCs w:val="24"/>
          <w:lang w:eastAsia="es-MX"/>
        </w:rPr>
        <w:t>)</w:t>
      </w:r>
    </w:p>
    <w:p w14:paraId="306D4A25" w14:textId="44D6447C" w:rsidR="003C3867" w:rsidRDefault="008C4678" w:rsidP="00695C40">
      <w:pPr>
        <w:jc w:val="both"/>
        <w:rPr>
          <w:rFonts w:ascii="Arial" w:eastAsia="Arial" w:hAnsi="Arial" w:cs="Arial"/>
          <w:sz w:val="24"/>
          <w:szCs w:val="24"/>
          <w:lang w:eastAsia="es-MX"/>
        </w:rPr>
      </w:pPr>
      <w:r w:rsidRPr="008C4678">
        <w:rPr>
          <w:rFonts w:ascii="Arial" w:eastAsia="Arial" w:hAnsi="Arial" w:cs="Arial"/>
          <w:sz w:val="24"/>
          <w:szCs w:val="24"/>
          <w:lang w:eastAsia="es-MX"/>
        </w:rPr>
        <w:t>E</w:t>
      </w:r>
      <w:r w:rsidRPr="008C4678">
        <w:rPr>
          <w:rFonts w:ascii="Arial" w:eastAsia="Arial" w:hAnsi="Arial" w:cs="Arial"/>
          <w:sz w:val="24"/>
          <w:szCs w:val="24"/>
          <w:lang w:eastAsia="es-MX"/>
        </w:rPr>
        <w:t xml:space="preserve">s el porcentaje de visitantes que acceden a un sitio y salen sin acceder a nuevas páginas o interactuar con </w:t>
      </w:r>
      <w:r w:rsidR="00787676">
        <w:rPr>
          <w:rFonts w:ascii="Arial" w:eastAsia="Arial" w:hAnsi="Arial" w:cs="Arial"/>
          <w:sz w:val="24"/>
          <w:szCs w:val="24"/>
          <w:lang w:eastAsia="es-MX"/>
        </w:rPr>
        <w:t>el</w:t>
      </w:r>
      <w:r w:rsidRPr="008C4678">
        <w:rPr>
          <w:rFonts w:ascii="Arial" w:eastAsia="Arial" w:hAnsi="Arial" w:cs="Arial"/>
          <w:sz w:val="24"/>
          <w:szCs w:val="24"/>
          <w:lang w:eastAsia="es-MX"/>
        </w:rPr>
        <w:t xml:space="preserve"> contenido, haciendo apenas una visualización de página. Entre mayor sea la tasa de rebote, peor es la interacción de los visitantes.</w:t>
      </w:r>
    </w:p>
    <w:p w14:paraId="298CC424" w14:textId="291639D8" w:rsidR="003C3867" w:rsidRDefault="003C3867" w:rsidP="00695C40">
      <w:pPr>
        <w:jc w:val="both"/>
        <w:rPr>
          <w:rFonts w:ascii="Arial" w:eastAsia="Arial" w:hAnsi="Arial" w:cs="Arial"/>
          <w:sz w:val="24"/>
          <w:szCs w:val="24"/>
          <w:u w:val="single"/>
          <w:lang w:eastAsia="es-MX"/>
        </w:rPr>
      </w:pPr>
      <w:r>
        <w:rPr>
          <w:rFonts w:ascii="Arial" w:eastAsia="Arial" w:hAnsi="Arial" w:cs="Arial"/>
          <w:sz w:val="24"/>
          <w:szCs w:val="24"/>
          <w:u w:val="single"/>
          <w:lang w:eastAsia="es-MX"/>
        </w:rPr>
        <w:t>Fórmula:</w:t>
      </w:r>
    </w:p>
    <w:p w14:paraId="6A054011" w14:textId="26579758" w:rsidR="002707F0" w:rsidRPr="002707F0" w:rsidRDefault="005B163C" w:rsidP="002707F0">
      <w:pPr>
        <w:jc w:val="both"/>
        <w:rPr>
          <w:rFonts w:ascii="Arial" w:eastAsia="Arial" w:hAnsi="Arial" w:cs="Arial"/>
          <w:sz w:val="24"/>
          <w:szCs w:val="24"/>
          <w:lang w:eastAsia="es-MX"/>
        </w:rPr>
      </w:pPr>
      <w:r>
        <w:rPr>
          <w:rFonts w:ascii="Arial" w:eastAsia="Arial" w:hAnsi="Arial" w:cs="Arial"/>
          <w:noProof/>
          <w:sz w:val="24"/>
          <w:szCs w:val="24"/>
          <w:lang w:val="es-ES" w:eastAsia="es-MX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E023C63" wp14:editId="4C35DE7F">
                <wp:simplePos x="0" y="0"/>
                <wp:positionH relativeFrom="column">
                  <wp:posOffset>1125478</wp:posOffset>
                </wp:positionH>
                <wp:positionV relativeFrom="paragraph">
                  <wp:posOffset>263345</wp:posOffset>
                </wp:positionV>
                <wp:extent cx="2647741" cy="5024"/>
                <wp:effectExtent l="0" t="0" r="19685" b="33655"/>
                <wp:wrapNone/>
                <wp:docPr id="7" name="Conector rec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47741" cy="5024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0CF0EF" id="Conector recto 7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8.6pt,20.75pt" to="297.1pt,2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" strokecolor="black [3200]">
                <v:stroke joinstyle="miter"/>
              </v:line>
            </w:pict>
          </mc:Fallback>
        </mc:AlternateContent>
      </w:r>
      <w:r w:rsidR="00CA5BEF">
        <w:rPr>
          <w:rFonts w:ascii="Arial" w:eastAsia="Arial" w:hAnsi="Arial" w:cs="Arial"/>
          <w:sz w:val="24"/>
          <w:szCs w:val="24"/>
          <w:lang w:eastAsia="es-MX"/>
        </w:rPr>
        <w:t>Tasa de rebote= (n</w:t>
      </w:r>
      <w:r w:rsidR="002707F0" w:rsidRPr="002707F0">
        <w:rPr>
          <w:rFonts w:ascii="Arial" w:eastAsia="Arial" w:hAnsi="Arial" w:cs="Arial"/>
          <w:sz w:val="24"/>
          <w:szCs w:val="24"/>
          <w:lang w:eastAsia="es-MX"/>
        </w:rPr>
        <w:t xml:space="preserve">úmero de </w:t>
      </w:r>
      <w:r w:rsidR="002707F0">
        <w:rPr>
          <w:rFonts w:ascii="Arial" w:eastAsia="Arial" w:hAnsi="Arial" w:cs="Arial"/>
          <w:sz w:val="24"/>
          <w:szCs w:val="24"/>
          <w:lang w:eastAsia="es-MX"/>
        </w:rPr>
        <w:t>v</w:t>
      </w:r>
      <w:r w:rsidR="002707F0" w:rsidRPr="002707F0">
        <w:rPr>
          <w:rFonts w:ascii="Arial" w:eastAsia="Arial" w:hAnsi="Arial" w:cs="Arial"/>
          <w:sz w:val="24"/>
          <w:szCs w:val="24"/>
          <w:lang w:eastAsia="es-MX"/>
        </w:rPr>
        <w:t xml:space="preserve">isitas de </w:t>
      </w:r>
      <w:r w:rsidR="002707F0">
        <w:rPr>
          <w:rFonts w:ascii="Arial" w:eastAsia="Arial" w:hAnsi="Arial" w:cs="Arial"/>
          <w:sz w:val="24"/>
          <w:szCs w:val="24"/>
          <w:lang w:eastAsia="es-MX"/>
        </w:rPr>
        <w:t>u</w:t>
      </w:r>
      <w:r w:rsidR="002707F0" w:rsidRPr="002707F0">
        <w:rPr>
          <w:rFonts w:ascii="Arial" w:eastAsia="Arial" w:hAnsi="Arial" w:cs="Arial"/>
          <w:sz w:val="24"/>
          <w:szCs w:val="24"/>
          <w:lang w:eastAsia="es-MX"/>
        </w:rPr>
        <w:t xml:space="preserve">na </w:t>
      </w:r>
      <w:r w:rsidR="002707F0">
        <w:rPr>
          <w:rFonts w:ascii="Arial" w:eastAsia="Arial" w:hAnsi="Arial" w:cs="Arial"/>
          <w:sz w:val="24"/>
          <w:szCs w:val="24"/>
          <w:lang w:eastAsia="es-MX"/>
        </w:rPr>
        <w:t>s</w:t>
      </w:r>
      <w:r w:rsidR="002707F0" w:rsidRPr="002707F0">
        <w:rPr>
          <w:rFonts w:ascii="Arial" w:eastAsia="Arial" w:hAnsi="Arial" w:cs="Arial"/>
          <w:sz w:val="24"/>
          <w:szCs w:val="24"/>
          <w:lang w:eastAsia="es-MX"/>
        </w:rPr>
        <w:t xml:space="preserve">ola </w:t>
      </w:r>
      <w:r w:rsidR="002707F0">
        <w:rPr>
          <w:rFonts w:ascii="Arial" w:eastAsia="Arial" w:hAnsi="Arial" w:cs="Arial"/>
          <w:sz w:val="24"/>
          <w:szCs w:val="24"/>
          <w:lang w:eastAsia="es-MX"/>
        </w:rPr>
        <w:t>p</w:t>
      </w:r>
      <w:r w:rsidR="002707F0" w:rsidRPr="002707F0">
        <w:rPr>
          <w:rFonts w:ascii="Arial" w:eastAsia="Arial" w:hAnsi="Arial" w:cs="Arial"/>
          <w:sz w:val="24"/>
          <w:szCs w:val="24"/>
          <w:lang w:eastAsia="es-MX"/>
        </w:rPr>
        <w:t>ágina)</w:t>
      </w:r>
      <w:r w:rsidR="002707F0">
        <w:rPr>
          <w:rFonts w:ascii="Arial" w:eastAsia="Arial" w:hAnsi="Arial" w:cs="Arial"/>
          <w:sz w:val="24"/>
          <w:szCs w:val="24"/>
          <w:lang w:eastAsia="es-MX"/>
        </w:rPr>
        <w:t xml:space="preserve"> </w:t>
      </w:r>
      <w:r w:rsidR="002707F0" w:rsidRPr="002707F0">
        <w:rPr>
          <w:rFonts w:ascii="Arial" w:eastAsia="Arial" w:hAnsi="Arial" w:cs="Arial"/>
          <w:sz w:val="24"/>
          <w:szCs w:val="24"/>
          <w:lang w:eastAsia="es-MX"/>
        </w:rPr>
        <w:t>X 100</w:t>
      </w:r>
    </w:p>
    <w:p w14:paraId="06C599AF" w14:textId="77777777" w:rsidR="00901AE0" w:rsidRDefault="002707F0" w:rsidP="002707F0">
      <w:pPr>
        <w:jc w:val="both"/>
        <w:rPr>
          <w:rFonts w:ascii="Arial" w:eastAsia="Arial" w:hAnsi="Arial" w:cs="Arial"/>
          <w:sz w:val="24"/>
          <w:szCs w:val="24"/>
          <w:lang w:eastAsia="es-MX"/>
        </w:rPr>
      </w:pPr>
      <w:r w:rsidRPr="002707F0">
        <w:rPr>
          <w:rFonts w:ascii="Arial" w:eastAsia="Arial" w:hAnsi="Arial" w:cs="Arial"/>
          <w:sz w:val="24"/>
          <w:szCs w:val="24"/>
          <w:lang w:eastAsia="es-MX"/>
        </w:rPr>
        <w:t xml:space="preserve">              </w:t>
      </w:r>
      <w:r w:rsidR="00CA5BEF">
        <w:rPr>
          <w:rFonts w:ascii="Arial" w:eastAsia="Arial" w:hAnsi="Arial" w:cs="Arial"/>
          <w:sz w:val="24"/>
          <w:szCs w:val="24"/>
          <w:lang w:eastAsia="es-MX"/>
        </w:rPr>
        <w:t xml:space="preserve">                         </w:t>
      </w:r>
      <w:r w:rsidRPr="002707F0">
        <w:rPr>
          <w:rFonts w:ascii="Arial" w:eastAsia="Arial" w:hAnsi="Arial" w:cs="Arial"/>
          <w:sz w:val="24"/>
          <w:szCs w:val="24"/>
          <w:lang w:eastAsia="es-MX"/>
        </w:rPr>
        <w:t xml:space="preserve"> </w:t>
      </w:r>
      <w:r w:rsidR="00CA5BEF">
        <w:rPr>
          <w:rFonts w:ascii="Arial" w:eastAsia="Arial" w:hAnsi="Arial" w:cs="Arial"/>
          <w:sz w:val="24"/>
          <w:szCs w:val="24"/>
          <w:lang w:eastAsia="es-MX"/>
        </w:rPr>
        <w:t>n</w:t>
      </w:r>
      <w:r w:rsidRPr="002707F0">
        <w:rPr>
          <w:rFonts w:ascii="Arial" w:eastAsia="Arial" w:hAnsi="Arial" w:cs="Arial"/>
          <w:sz w:val="24"/>
          <w:szCs w:val="24"/>
          <w:lang w:eastAsia="es-MX"/>
        </w:rPr>
        <w:t>úmero total de vistas</w:t>
      </w:r>
    </w:p>
    <w:p w14:paraId="1281624C" w14:textId="00792168" w:rsidR="00901AE0" w:rsidRDefault="00901AE0" w:rsidP="002707F0">
      <w:pPr>
        <w:jc w:val="both"/>
        <w:rPr>
          <w:rFonts w:ascii="Arial" w:eastAsia="Arial" w:hAnsi="Arial" w:cs="Arial"/>
          <w:sz w:val="24"/>
          <w:szCs w:val="24"/>
          <w:u w:val="single"/>
          <w:lang w:eastAsia="es-MX"/>
        </w:rPr>
      </w:pPr>
      <w:r>
        <w:rPr>
          <w:rFonts w:ascii="Arial" w:eastAsia="Arial" w:hAnsi="Arial" w:cs="Arial"/>
          <w:sz w:val="24"/>
          <w:szCs w:val="24"/>
          <w:u w:val="single"/>
          <w:lang w:eastAsia="es-MX"/>
        </w:rPr>
        <w:t>Ejemplo:</w:t>
      </w:r>
    </w:p>
    <w:p w14:paraId="5CEBE97B" w14:textId="77777777" w:rsidR="00080FEC" w:rsidRDefault="00901AE0" w:rsidP="002707F0">
      <w:pPr>
        <w:jc w:val="both"/>
        <w:rPr>
          <w:rFonts w:ascii="Arial" w:eastAsia="Arial" w:hAnsi="Arial" w:cs="Arial"/>
          <w:sz w:val="24"/>
          <w:szCs w:val="24"/>
          <w:lang w:eastAsia="es-MX"/>
        </w:rPr>
      </w:pPr>
      <w:r w:rsidRPr="00901AE0">
        <w:rPr>
          <w:rFonts w:ascii="Arial" w:eastAsia="Arial" w:hAnsi="Arial" w:cs="Arial"/>
          <w:sz w:val="24"/>
          <w:szCs w:val="24"/>
          <w:lang w:eastAsia="es-MX"/>
        </w:rPr>
        <w:t xml:space="preserve">Si 500 personas visitan </w:t>
      </w:r>
      <w:r>
        <w:rPr>
          <w:rFonts w:ascii="Arial" w:eastAsia="Arial" w:hAnsi="Arial" w:cs="Arial"/>
          <w:sz w:val="24"/>
          <w:szCs w:val="24"/>
          <w:lang w:eastAsia="es-MX"/>
        </w:rPr>
        <w:t>un</w:t>
      </w:r>
      <w:r w:rsidRPr="00901AE0">
        <w:rPr>
          <w:rFonts w:ascii="Arial" w:eastAsia="Arial" w:hAnsi="Arial" w:cs="Arial"/>
          <w:sz w:val="24"/>
          <w:szCs w:val="24"/>
          <w:lang w:eastAsia="es-MX"/>
        </w:rPr>
        <w:t xml:space="preserve"> sitio, pero 250 se van inmediatamente sin hacer clic en otras páginas, la tasa de rebote es del 50%.</w:t>
      </w:r>
    </w:p>
    <w:p w14:paraId="2E07F046" w14:textId="140495AD" w:rsidR="00095857" w:rsidRDefault="00095857" w:rsidP="002707F0">
      <w:pPr>
        <w:jc w:val="both"/>
        <w:rPr>
          <w:rFonts w:ascii="Arial" w:eastAsia="Arial" w:hAnsi="Arial" w:cs="Arial"/>
          <w:b/>
          <w:bCs/>
          <w:sz w:val="24"/>
          <w:szCs w:val="24"/>
          <w:lang w:eastAsia="es-MX"/>
        </w:rPr>
      </w:pPr>
      <w:r w:rsidRPr="00095857">
        <w:rPr>
          <w:rFonts w:ascii="Arial" w:eastAsia="Arial" w:hAnsi="Arial" w:cs="Arial"/>
          <w:b/>
          <w:bCs/>
          <w:sz w:val="24"/>
          <w:szCs w:val="24"/>
          <w:lang w:eastAsia="es-MX"/>
        </w:rPr>
        <w:t>Tiempo en el Sitio Web (</w:t>
      </w:r>
      <w:proofErr w:type="spellStart"/>
      <w:r w:rsidRPr="00095857">
        <w:rPr>
          <w:rFonts w:ascii="Arial" w:eastAsia="Arial" w:hAnsi="Arial" w:cs="Arial"/>
          <w:b/>
          <w:bCs/>
          <w:sz w:val="24"/>
          <w:szCs w:val="24"/>
          <w:lang w:eastAsia="es-MX"/>
        </w:rPr>
        <w:t>Average</w:t>
      </w:r>
      <w:proofErr w:type="spellEnd"/>
      <w:r w:rsidRPr="00095857">
        <w:rPr>
          <w:rFonts w:ascii="Arial" w:eastAsia="Arial" w:hAnsi="Arial" w:cs="Arial"/>
          <w:b/>
          <w:bCs/>
          <w:sz w:val="24"/>
          <w:szCs w:val="24"/>
          <w:lang w:eastAsia="es-MX"/>
        </w:rPr>
        <w:t xml:space="preserve"> Time </w:t>
      </w:r>
      <w:proofErr w:type="spellStart"/>
      <w:r w:rsidRPr="00095857">
        <w:rPr>
          <w:rFonts w:ascii="Arial" w:eastAsia="Arial" w:hAnsi="Arial" w:cs="Arial"/>
          <w:b/>
          <w:bCs/>
          <w:sz w:val="24"/>
          <w:szCs w:val="24"/>
          <w:lang w:eastAsia="es-MX"/>
        </w:rPr>
        <w:t>on</w:t>
      </w:r>
      <w:proofErr w:type="spellEnd"/>
      <w:r w:rsidRPr="00095857">
        <w:rPr>
          <w:rFonts w:ascii="Arial" w:eastAsia="Arial" w:hAnsi="Arial" w:cs="Arial"/>
          <w:b/>
          <w:bCs/>
          <w:sz w:val="24"/>
          <w:szCs w:val="24"/>
          <w:lang w:eastAsia="es-MX"/>
        </w:rPr>
        <w:t xml:space="preserve"> </w:t>
      </w:r>
      <w:proofErr w:type="spellStart"/>
      <w:r w:rsidRPr="00095857">
        <w:rPr>
          <w:rFonts w:ascii="Arial" w:eastAsia="Arial" w:hAnsi="Arial" w:cs="Arial"/>
          <w:b/>
          <w:bCs/>
          <w:sz w:val="24"/>
          <w:szCs w:val="24"/>
          <w:lang w:eastAsia="es-MX"/>
        </w:rPr>
        <w:t>Site</w:t>
      </w:r>
      <w:proofErr w:type="spellEnd"/>
      <w:r w:rsidRPr="00095857">
        <w:rPr>
          <w:rFonts w:ascii="Arial" w:eastAsia="Arial" w:hAnsi="Arial" w:cs="Arial"/>
          <w:b/>
          <w:bCs/>
          <w:sz w:val="24"/>
          <w:szCs w:val="24"/>
          <w:lang w:eastAsia="es-MX"/>
        </w:rPr>
        <w:t>)</w:t>
      </w:r>
    </w:p>
    <w:p w14:paraId="375A4A89" w14:textId="679FDB98" w:rsidR="00901EC5" w:rsidRDefault="00D45BBF" w:rsidP="002707F0">
      <w:pPr>
        <w:jc w:val="both"/>
        <w:rPr>
          <w:rFonts w:ascii="Arial" w:eastAsia="Arial" w:hAnsi="Arial" w:cs="Arial"/>
          <w:sz w:val="24"/>
          <w:szCs w:val="24"/>
          <w:lang w:eastAsia="es-MX"/>
        </w:rPr>
      </w:pPr>
      <w:r w:rsidRPr="00D45BBF">
        <w:rPr>
          <w:rFonts w:ascii="Arial" w:eastAsia="Arial" w:hAnsi="Arial" w:cs="Arial"/>
          <w:sz w:val="24"/>
          <w:szCs w:val="24"/>
          <w:lang w:eastAsia="es-MX"/>
        </w:rPr>
        <w:t xml:space="preserve">Es una métrica que se utiliza para medir cuánto tiempo en promedio un usuario pasa en un sitio web. </w:t>
      </w:r>
      <w:r>
        <w:rPr>
          <w:rFonts w:ascii="Arial" w:eastAsia="Arial" w:hAnsi="Arial" w:cs="Arial"/>
          <w:sz w:val="24"/>
          <w:szCs w:val="24"/>
          <w:lang w:eastAsia="es-MX"/>
        </w:rPr>
        <w:t>Se</w:t>
      </w:r>
      <w:r w:rsidRPr="00D45BBF">
        <w:rPr>
          <w:rFonts w:ascii="Arial" w:eastAsia="Arial" w:hAnsi="Arial" w:cs="Arial"/>
          <w:sz w:val="24"/>
          <w:szCs w:val="24"/>
          <w:lang w:eastAsia="es-MX"/>
        </w:rPr>
        <w:t xml:space="preserve"> utiliza comúnmente en análisis de sitios web para evaluar el nivel de compromiso y la calidad de la experiencia del usuario.</w:t>
      </w:r>
      <w:r>
        <w:rPr>
          <w:rFonts w:ascii="Arial" w:eastAsia="Arial" w:hAnsi="Arial" w:cs="Arial"/>
          <w:sz w:val="24"/>
          <w:szCs w:val="24"/>
          <w:lang w:eastAsia="es-MX"/>
        </w:rPr>
        <w:t xml:space="preserve"> Sirve para a</w:t>
      </w:r>
      <w:r w:rsidRPr="00D45BBF">
        <w:rPr>
          <w:rFonts w:ascii="Arial" w:eastAsia="Arial" w:hAnsi="Arial" w:cs="Arial"/>
          <w:sz w:val="24"/>
          <w:szCs w:val="24"/>
          <w:lang w:eastAsia="es-MX"/>
        </w:rPr>
        <w:t>nalizar el tiempo promedio en el sitio, los propietarios de sitios web pueden identificar posibles problemas en el diseño o el contenido que pueden estar causando que los usuarios abandonen el sitio rápidamente.</w:t>
      </w:r>
    </w:p>
    <w:p w14:paraId="4A341509" w14:textId="75E3FF16" w:rsidR="00901EC5" w:rsidRDefault="00901EC5" w:rsidP="002707F0">
      <w:pPr>
        <w:jc w:val="both"/>
        <w:rPr>
          <w:rFonts w:ascii="Arial" w:eastAsia="Arial" w:hAnsi="Arial" w:cs="Arial"/>
          <w:sz w:val="24"/>
          <w:szCs w:val="24"/>
          <w:u w:val="single"/>
          <w:lang w:eastAsia="es-MX"/>
        </w:rPr>
      </w:pPr>
      <w:r w:rsidRPr="00901EC5">
        <w:rPr>
          <w:rFonts w:ascii="Arial" w:eastAsia="Arial" w:hAnsi="Arial" w:cs="Arial"/>
          <w:sz w:val="24"/>
          <w:szCs w:val="24"/>
          <w:u w:val="single"/>
          <w:lang w:eastAsia="es-MX"/>
        </w:rPr>
        <w:t>Fórmula:</w:t>
      </w:r>
    </w:p>
    <w:p w14:paraId="535CE912" w14:textId="085CC8E2" w:rsidR="0070254F" w:rsidRPr="0070254F" w:rsidRDefault="0070254F" w:rsidP="0070254F">
      <w:pPr>
        <w:jc w:val="both"/>
        <w:rPr>
          <w:rFonts w:ascii="Arial" w:eastAsia="Arial" w:hAnsi="Arial" w:cs="Arial"/>
          <w:sz w:val="24"/>
          <w:szCs w:val="24"/>
          <w:lang w:eastAsia="es-MX"/>
        </w:rPr>
      </w:pPr>
      <w:r>
        <w:rPr>
          <w:rFonts w:ascii="Arial" w:eastAsia="Arial" w:hAnsi="Arial" w:cs="Arial"/>
          <w:noProof/>
          <w:sz w:val="24"/>
          <w:szCs w:val="24"/>
          <w:lang w:val="es-ES" w:eastAsia="es-MX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B431880" wp14:editId="26220E53">
                <wp:simplePos x="0" y="0"/>
                <wp:positionH relativeFrom="column">
                  <wp:posOffset>494665</wp:posOffset>
                </wp:positionH>
                <wp:positionV relativeFrom="paragraph">
                  <wp:posOffset>233046</wp:posOffset>
                </wp:positionV>
                <wp:extent cx="3149600" cy="12700"/>
                <wp:effectExtent l="0" t="0" r="31750" b="25400"/>
                <wp:wrapNone/>
                <wp:docPr id="8" name="Conector rec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49600" cy="1270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55CEEC" id="Conector recto 8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.95pt,18.35pt" to="286.95pt,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" strokecolor="black [3200]">
                <v:stroke joinstyle="miter"/>
              </v:line>
            </w:pict>
          </mc:Fallback>
        </mc:AlternateContent>
      </w:r>
      <w:r w:rsidRPr="0070254F">
        <w:rPr>
          <w:rFonts w:ascii="Arial" w:eastAsia="Arial" w:hAnsi="Arial" w:cs="Arial"/>
          <w:sz w:val="24"/>
          <w:szCs w:val="24"/>
          <w:lang w:eastAsia="es-MX"/>
        </w:rPr>
        <w:t>AT</w:t>
      </w:r>
      <w:r>
        <w:rPr>
          <w:rFonts w:ascii="Arial" w:eastAsia="Arial" w:hAnsi="Arial" w:cs="Arial"/>
          <w:sz w:val="24"/>
          <w:szCs w:val="24"/>
          <w:lang w:eastAsia="es-MX"/>
        </w:rPr>
        <w:t>O</w:t>
      </w:r>
      <w:r w:rsidRPr="0070254F">
        <w:rPr>
          <w:rFonts w:ascii="Arial" w:eastAsia="Arial" w:hAnsi="Arial" w:cs="Arial"/>
          <w:sz w:val="24"/>
          <w:szCs w:val="24"/>
          <w:lang w:eastAsia="es-MX"/>
        </w:rPr>
        <w:t xml:space="preserve">S: </w:t>
      </w:r>
      <w:r>
        <w:rPr>
          <w:rFonts w:ascii="Arial" w:eastAsia="Arial" w:hAnsi="Arial" w:cs="Arial"/>
          <w:sz w:val="24"/>
          <w:szCs w:val="24"/>
          <w:lang w:eastAsia="es-MX"/>
        </w:rPr>
        <w:t>t</w:t>
      </w:r>
      <w:r w:rsidRPr="0070254F">
        <w:rPr>
          <w:rFonts w:ascii="Arial" w:eastAsia="Arial" w:hAnsi="Arial" w:cs="Arial"/>
          <w:sz w:val="24"/>
          <w:szCs w:val="24"/>
          <w:lang w:eastAsia="es-MX"/>
        </w:rPr>
        <w:t xml:space="preserve">iempo </w:t>
      </w:r>
      <w:r>
        <w:rPr>
          <w:rFonts w:ascii="Arial" w:eastAsia="Arial" w:hAnsi="Arial" w:cs="Arial"/>
          <w:sz w:val="24"/>
          <w:szCs w:val="24"/>
          <w:lang w:eastAsia="es-MX"/>
        </w:rPr>
        <w:t>t</w:t>
      </w:r>
      <w:r w:rsidRPr="0070254F">
        <w:rPr>
          <w:rFonts w:ascii="Arial" w:eastAsia="Arial" w:hAnsi="Arial" w:cs="Arial"/>
          <w:sz w:val="24"/>
          <w:szCs w:val="24"/>
          <w:lang w:eastAsia="es-MX"/>
        </w:rPr>
        <w:t xml:space="preserve">otal en el </w:t>
      </w:r>
      <w:r>
        <w:rPr>
          <w:rFonts w:ascii="Arial" w:eastAsia="Arial" w:hAnsi="Arial" w:cs="Arial"/>
          <w:sz w:val="24"/>
          <w:szCs w:val="24"/>
          <w:lang w:eastAsia="es-MX"/>
        </w:rPr>
        <w:t>s</w:t>
      </w:r>
      <w:r w:rsidRPr="0070254F">
        <w:rPr>
          <w:rFonts w:ascii="Arial" w:eastAsia="Arial" w:hAnsi="Arial" w:cs="Arial"/>
          <w:sz w:val="24"/>
          <w:szCs w:val="24"/>
          <w:lang w:eastAsia="es-MX"/>
        </w:rPr>
        <w:t xml:space="preserve">itio de </w:t>
      </w:r>
      <w:r>
        <w:rPr>
          <w:rFonts w:ascii="Arial" w:eastAsia="Arial" w:hAnsi="Arial" w:cs="Arial"/>
          <w:sz w:val="24"/>
          <w:szCs w:val="24"/>
          <w:lang w:eastAsia="es-MX"/>
        </w:rPr>
        <w:t>t</w:t>
      </w:r>
      <w:r w:rsidRPr="0070254F">
        <w:rPr>
          <w:rFonts w:ascii="Arial" w:eastAsia="Arial" w:hAnsi="Arial" w:cs="Arial"/>
          <w:sz w:val="24"/>
          <w:szCs w:val="24"/>
          <w:lang w:eastAsia="es-MX"/>
        </w:rPr>
        <w:t xml:space="preserve">odos los </w:t>
      </w:r>
      <w:r>
        <w:rPr>
          <w:rFonts w:ascii="Arial" w:eastAsia="Arial" w:hAnsi="Arial" w:cs="Arial"/>
          <w:sz w:val="24"/>
          <w:szCs w:val="24"/>
          <w:lang w:eastAsia="es-MX"/>
        </w:rPr>
        <w:t>u</w:t>
      </w:r>
      <w:r w:rsidRPr="0070254F">
        <w:rPr>
          <w:rFonts w:ascii="Arial" w:eastAsia="Arial" w:hAnsi="Arial" w:cs="Arial"/>
          <w:sz w:val="24"/>
          <w:szCs w:val="24"/>
          <w:lang w:eastAsia="es-MX"/>
        </w:rPr>
        <w:t>suarios​</w:t>
      </w:r>
    </w:p>
    <w:p w14:paraId="461B3B7B" w14:textId="77777777" w:rsidR="00305C38" w:rsidRDefault="0070254F" w:rsidP="0070254F">
      <w:pPr>
        <w:jc w:val="both"/>
        <w:rPr>
          <w:rFonts w:ascii="Arial" w:eastAsia="Arial" w:hAnsi="Arial" w:cs="Arial"/>
          <w:sz w:val="24"/>
          <w:szCs w:val="24"/>
          <w:u w:val="single"/>
          <w:lang w:eastAsia="es-MX"/>
        </w:rPr>
      </w:pPr>
      <w:r w:rsidRPr="0070254F">
        <w:rPr>
          <w:rFonts w:ascii="Arial" w:eastAsia="Arial" w:hAnsi="Arial" w:cs="Arial"/>
          <w:sz w:val="24"/>
          <w:szCs w:val="24"/>
          <w:lang w:eastAsia="es-MX"/>
        </w:rPr>
        <w:t xml:space="preserve">             </w:t>
      </w:r>
      <w:r>
        <w:rPr>
          <w:rFonts w:ascii="Arial" w:eastAsia="Arial" w:hAnsi="Arial" w:cs="Arial"/>
          <w:sz w:val="24"/>
          <w:szCs w:val="24"/>
          <w:lang w:eastAsia="es-MX"/>
        </w:rPr>
        <w:t xml:space="preserve">        </w:t>
      </w:r>
      <w:r w:rsidRPr="0070254F">
        <w:rPr>
          <w:rFonts w:ascii="Arial" w:eastAsia="Arial" w:hAnsi="Arial" w:cs="Arial"/>
          <w:sz w:val="24"/>
          <w:szCs w:val="24"/>
          <w:lang w:eastAsia="es-MX"/>
        </w:rPr>
        <w:t xml:space="preserve">  </w:t>
      </w:r>
      <w:r>
        <w:rPr>
          <w:rFonts w:ascii="Arial" w:eastAsia="Arial" w:hAnsi="Arial" w:cs="Arial"/>
          <w:sz w:val="24"/>
          <w:szCs w:val="24"/>
          <w:lang w:eastAsia="es-MX"/>
        </w:rPr>
        <w:t>n</w:t>
      </w:r>
      <w:r w:rsidRPr="0070254F">
        <w:rPr>
          <w:rFonts w:ascii="Arial" w:eastAsia="Arial" w:hAnsi="Arial" w:cs="Arial"/>
          <w:sz w:val="24"/>
          <w:szCs w:val="24"/>
          <w:lang w:eastAsia="es-MX"/>
        </w:rPr>
        <w:t>úmero total de vista</w:t>
      </w:r>
      <w:r w:rsidRPr="0070254F">
        <w:rPr>
          <w:rFonts w:ascii="Arial" w:eastAsia="Arial" w:hAnsi="Arial" w:cs="Arial"/>
          <w:sz w:val="24"/>
          <w:szCs w:val="24"/>
          <w:u w:val="single"/>
          <w:lang w:eastAsia="es-MX"/>
        </w:rPr>
        <w:t xml:space="preserve"> </w:t>
      </w:r>
    </w:p>
    <w:p w14:paraId="619E1FB3" w14:textId="77777777" w:rsidR="00305C38" w:rsidRDefault="00305C38" w:rsidP="0070254F">
      <w:pPr>
        <w:jc w:val="both"/>
        <w:rPr>
          <w:rFonts w:ascii="Arial" w:eastAsia="Arial" w:hAnsi="Arial" w:cs="Arial"/>
          <w:sz w:val="24"/>
          <w:szCs w:val="24"/>
          <w:u w:val="single"/>
          <w:lang w:eastAsia="es-MX"/>
        </w:rPr>
      </w:pPr>
      <w:r w:rsidRPr="00305C38">
        <w:rPr>
          <w:rFonts w:ascii="Arial" w:eastAsia="Arial" w:hAnsi="Arial" w:cs="Arial"/>
          <w:sz w:val="24"/>
          <w:szCs w:val="24"/>
          <w:u w:val="single"/>
          <w:lang w:eastAsia="es-MX"/>
        </w:rPr>
        <w:t>Ejemplo:</w:t>
      </w:r>
    </w:p>
    <w:p w14:paraId="4F0FB52A" w14:textId="77777777" w:rsidR="001D4A39" w:rsidRDefault="007C5142" w:rsidP="0070254F">
      <w:pPr>
        <w:jc w:val="both"/>
        <w:rPr>
          <w:rFonts w:ascii="Arial" w:eastAsia="Arial" w:hAnsi="Arial" w:cs="Arial"/>
          <w:sz w:val="24"/>
          <w:szCs w:val="24"/>
          <w:lang w:eastAsia="es-MX"/>
        </w:rPr>
      </w:pPr>
      <w:r w:rsidRPr="007C5142">
        <w:rPr>
          <w:rFonts w:ascii="Arial" w:eastAsia="Arial" w:hAnsi="Arial" w:cs="Arial"/>
          <w:sz w:val="24"/>
          <w:szCs w:val="24"/>
          <w:lang w:eastAsia="es-MX"/>
        </w:rPr>
        <w:t xml:space="preserve">Si un usuario promedio pasa 3 minutos en </w:t>
      </w:r>
      <w:r w:rsidRPr="007C5142">
        <w:rPr>
          <w:rFonts w:ascii="Arial" w:eastAsia="Arial" w:hAnsi="Arial" w:cs="Arial"/>
          <w:sz w:val="24"/>
          <w:szCs w:val="24"/>
          <w:lang w:eastAsia="es-MX"/>
        </w:rPr>
        <w:t>el</w:t>
      </w:r>
      <w:r w:rsidRPr="007C5142">
        <w:rPr>
          <w:rFonts w:ascii="Arial" w:eastAsia="Arial" w:hAnsi="Arial" w:cs="Arial"/>
          <w:sz w:val="24"/>
          <w:szCs w:val="24"/>
          <w:lang w:eastAsia="es-MX"/>
        </w:rPr>
        <w:t xml:space="preserve"> sitio antes de salir, </w:t>
      </w:r>
      <w:r w:rsidRPr="007C5142">
        <w:rPr>
          <w:rFonts w:ascii="Arial" w:eastAsia="Arial" w:hAnsi="Arial" w:cs="Arial"/>
          <w:sz w:val="24"/>
          <w:szCs w:val="24"/>
          <w:lang w:eastAsia="es-MX"/>
        </w:rPr>
        <w:t>el</w:t>
      </w:r>
      <w:r w:rsidRPr="007C5142">
        <w:rPr>
          <w:rFonts w:ascii="Arial" w:eastAsia="Arial" w:hAnsi="Arial" w:cs="Arial"/>
          <w:sz w:val="24"/>
          <w:szCs w:val="24"/>
          <w:lang w:eastAsia="es-MX"/>
        </w:rPr>
        <w:t xml:space="preserve"> tiempo promedio en el sitio es de 3 minutos.</w:t>
      </w:r>
    </w:p>
    <w:p w14:paraId="1CABAE85" w14:textId="77777777" w:rsidR="005961BE" w:rsidRDefault="005961BE" w:rsidP="0070254F">
      <w:pPr>
        <w:jc w:val="both"/>
        <w:rPr>
          <w:rFonts w:ascii="Arial" w:eastAsia="Arial" w:hAnsi="Arial" w:cs="Arial"/>
          <w:b/>
          <w:bCs/>
          <w:sz w:val="24"/>
          <w:szCs w:val="24"/>
          <w:lang w:eastAsia="es-MX"/>
        </w:rPr>
      </w:pPr>
    </w:p>
    <w:p w14:paraId="65EA8D5A" w14:textId="77777777" w:rsidR="005961BE" w:rsidRDefault="005961BE" w:rsidP="0070254F">
      <w:pPr>
        <w:jc w:val="both"/>
        <w:rPr>
          <w:rFonts w:ascii="Arial" w:eastAsia="Arial" w:hAnsi="Arial" w:cs="Arial"/>
          <w:b/>
          <w:bCs/>
          <w:sz w:val="24"/>
          <w:szCs w:val="24"/>
          <w:lang w:eastAsia="es-MX"/>
        </w:rPr>
      </w:pPr>
    </w:p>
    <w:p w14:paraId="753F9EFD" w14:textId="0152F0BF" w:rsidR="005961BE" w:rsidRDefault="001D4A39" w:rsidP="0070254F">
      <w:pPr>
        <w:jc w:val="both"/>
        <w:rPr>
          <w:rFonts w:ascii="Arial" w:eastAsia="Arial" w:hAnsi="Arial" w:cs="Arial"/>
          <w:b/>
          <w:bCs/>
          <w:sz w:val="24"/>
          <w:szCs w:val="24"/>
          <w:lang w:eastAsia="es-MX"/>
        </w:rPr>
      </w:pPr>
      <w:r w:rsidRPr="001D4A39">
        <w:rPr>
          <w:rFonts w:ascii="Arial" w:eastAsia="Arial" w:hAnsi="Arial" w:cs="Arial"/>
          <w:b/>
          <w:bCs/>
          <w:sz w:val="24"/>
          <w:szCs w:val="24"/>
          <w:lang w:eastAsia="es-MX"/>
        </w:rPr>
        <w:lastRenderedPageBreak/>
        <w:t>Tasa de Abandono del Carrito (</w:t>
      </w:r>
      <w:proofErr w:type="spellStart"/>
      <w:r w:rsidRPr="001D4A39">
        <w:rPr>
          <w:rFonts w:ascii="Arial" w:eastAsia="Arial" w:hAnsi="Arial" w:cs="Arial"/>
          <w:b/>
          <w:bCs/>
          <w:sz w:val="24"/>
          <w:szCs w:val="24"/>
          <w:lang w:eastAsia="es-MX"/>
        </w:rPr>
        <w:t>c</w:t>
      </w:r>
      <w:r w:rsidRPr="001D4A39">
        <w:rPr>
          <w:rFonts w:ascii="Arial" w:eastAsia="Arial" w:hAnsi="Arial" w:cs="Arial"/>
          <w:b/>
          <w:bCs/>
          <w:sz w:val="24"/>
          <w:szCs w:val="24"/>
          <w:lang w:eastAsia="es-MX"/>
        </w:rPr>
        <w:t>art</w:t>
      </w:r>
      <w:proofErr w:type="spellEnd"/>
      <w:r w:rsidRPr="001D4A39">
        <w:rPr>
          <w:rFonts w:ascii="Arial" w:eastAsia="Arial" w:hAnsi="Arial" w:cs="Arial"/>
          <w:b/>
          <w:bCs/>
          <w:sz w:val="24"/>
          <w:szCs w:val="24"/>
          <w:lang w:eastAsia="es-MX"/>
        </w:rPr>
        <w:t xml:space="preserve"> </w:t>
      </w:r>
      <w:proofErr w:type="spellStart"/>
      <w:r w:rsidRPr="001D4A39">
        <w:rPr>
          <w:rFonts w:ascii="Arial" w:eastAsia="Arial" w:hAnsi="Arial" w:cs="Arial"/>
          <w:b/>
          <w:bCs/>
          <w:sz w:val="24"/>
          <w:szCs w:val="24"/>
          <w:lang w:eastAsia="es-MX"/>
        </w:rPr>
        <w:t>a</w:t>
      </w:r>
      <w:r w:rsidRPr="001D4A39">
        <w:rPr>
          <w:rFonts w:ascii="Arial" w:eastAsia="Arial" w:hAnsi="Arial" w:cs="Arial"/>
          <w:b/>
          <w:bCs/>
          <w:sz w:val="24"/>
          <w:szCs w:val="24"/>
          <w:lang w:eastAsia="es-MX"/>
        </w:rPr>
        <w:t>bandonment</w:t>
      </w:r>
      <w:proofErr w:type="spellEnd"/>
      <w:r w:rsidRPr="001D4A39">
        <w:rPr>
          <w:rFonts w:ascii="Arial" w:eastAsia="Arial" w:hAnsi="Arial" w:cs="Arial"/>
          <w:b/>
          <w:bCs/>
          <w:sz w:val="24"/>
          <w:szCs w:val="24"/>
          <w:lang w:eastAsia="es-MX"/>
        </w:rPr>
        <w:t xml:space="preserve"> </w:t>
      </w:r>
      <w:proofErr w:type="spellStart"/>
      <w:r w:rsidRPr="001D4A39">
        <w:rPr>
          <w:rFonts w:ascii="Arial" w:eastAsia="Arial" w:hAnsi="Arial" w:cs="Arial"/>
          <w:b/>
          <w:bCs/>
          <w:sz w:val="24"/>
          <w:szCs w:val="24"/>
          <w:lang w:eastAsia="es-MX"/>
        </w:rPr>
        <w:t>r</w:t>
      </w:r>
      <w:r w:rsidRPr="001D4A39">
        <w:rPr>
          <w:rFonts w:ascii="Arial" w:eastAsia="Arial" w:hAnsi="Arial" w:cs="Arial"/>
          <w:b/>
          <w:bCs/>
          <w:sz w:val="24"/>
          <w:szCs w:val="24"/>
          <w:lang w:eastAsia="es-MX"/>
        </w:rPr>
        <w:t>ate</w:t>
      </w:r>
      <w:proofErr w:type="spellEnd"/>
      <w:r w:rsidRPr="001D4A39">
        <w:rPr>
          <w:rFonts w:ascii="Arial" w:eastAsia="Arial" w:hAnsi="Arial" w:cs="Arial"/>
          <w:b/>
          <w:bCs/>
          <w:sz w:val="24"/>
          <w:szCs w:val="24"/>
          <w:lang w:eastAsia="es-MX"/>
        </w:rPr>
        <w:t>)</w:t>
      </w:r>
    </w:p>
    <w:p w14:paraId="05E7F56D" w14:textId="77777777" w:rsidR="00F647EF" w:rsidRDefault="005961BE" w:rsidP="0070254F">
      <w:pPr>
        <w:jc w:val="both"/>
        <w:rPr>
          <w:rFonts w:ascii="Arial" w:eastAsia="Arial" w:hAnsi="Arial" w:cs="Arial"/>
          <w:sz w:val="24"/>
          <w:szCs w:val="24"/>
          <w:lang w:eastAsia="es-MX"/>
        </w:rPr>
      </w:pPr>
      <w:r w:rsidRPr="005961BE">
        <w:rPr>
          <w:rFonts w:ascii="Arial" w:eastAsia="Arial" w:hAnsi="Arial" w:cs="Arial"/>
          <w:sz w:val="24"/>
          <w:szCs w:val="24"/>
          <w:lang w:eastAsia="es-MX"/>
        </w:rPr>
        <w:t>E</w:t>
      </w:r>
      <w:r w:rsidRPr="005961BE">
        <w:rPr>
          <w:rFonts w:ascii="Arial" w:eastAsia="Arial" w:hAnsi="Arial" w:cs="Arial"/>
          <w:sz w:val="24"/>
          <w:szCs w:val="24"/>
          <w:lang w:eastAsia="es-MX"/>
        </w:rPr>
        <w:t>s el porcentaje de compradores en línea que añaden artículos a un carrito de compra virtual pero luego lo abandonan antes de completar la compra. Muestra la tasa de clientes potenciales interesados ​​que se van sin comprar nada en comparación con el número total de carritos de compra creados.</w:t>
      </w:r>
    </w:p>
    <w:p w14:paraId="0C699511" w14:textId="605F1940" w:rsidR="00F647EF" w:rsidRDefault="00F647EF" w:rsidP="0070254F">
      <w:pPr>
        <w:jc w:val="both"/>
        <w:rPr>
          <w:rFonts w:ascii="Arial" w:eastAsia="Arial" w:hAnsi="Arial" w:cs="Arial"/>
          <w:sz w:val="24"/>
          <w:szCs w:val="24"/>
          <w:u w:val="single"/>
          <w:lang w:eastAsia="es-MX"/>
        </w:rPr>
      </w:pPr>
      <w:r>
        <w:rPr>
          <w:rFonts w:ascii="Arial" w:eastAsia="Arial" w:hAnsi="Arial" w:cs="Arial"/>
          <w:sz w:val="24"/>
          <w:szCs w:val="24"/>
          <w:u w:val="single"/>
          <w:lang w:eastAsia="es-MX"/>
        </w:rPr>
        <w:t>Fórmula:</w:t>
      </w:r>
    </w:p>
    <w:p w14:paraId="53FB32FA" w14:textId="109D3938" w:rsidR="00F647EF" w:rsidRPr="00F647EF" w:rsidRDefault="00CE2648" w:rsidP="00F647EF">
      <w:pPr>
        <w:jc w:val="both"/>
        <w:rPr>
          <w:rFonts w:ascii="Arial" w:eastAsia="Arial" w:hAnsi="Arial" w:cs="Arial"/>
          <w:sz w:val="24"/>
          <w:szCs w:val="24"/>
          <w:lang w:eastAsia="es-MX"/>
        </w:rPr>
      </w:pPr>
      <w:r>
        <w:rPr>
          <w:rFonts w:ascii="Arial" w:eastAsia="Arial" w:hAnsi="Arial" w:cs="Arial"/>
          <w:noProof/>
          <w:sz w:val="24"/>
          <w:szCs w:val="24"/>
          <w:lang w:val="es-ES" w:eastAsia="es-MX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DFBC5C8" wp14:editId="79A36BF2">
                <wp:simplePos x="0" y="0"/>
                <wp:positionH relativeFrom="margin">
                  <wp:posOffset>2044065</wp:posOffset>
                </wp:positionH>
                <wp:positionV relativeFrom="paragraph">
                  <wp:posOffset>260985</wp:posOffset>
                </wp:positionV>
                <wp:extent cx="1895475" cy="0"/>
                <wp:effectExtent l="0" t="0" r="0" b="0"/>
                <wp:wrapNone/>
                <wp:docPr id="9" name="Conector rec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95475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702F0F" id="Conector recto 9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60.95pt,20.55pt" to="310.2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" strokecolor="black [3200]">
                <v:stroke joinstyle="miter"/>
                <w10:wrap anchorx="margin"/>
              </v:line>
            </w:pict>
          </mc:Fallback>
        </mc:AlternateContent>
      </w:r>
      <w:r w:rsidR="00F647EF">
        <w:rPr>
          <w:rFonts w:ascii="Arial" w:eastAsia="Arial" w:hAnsi="Arial" w:cs="Arial"/>
          <w:sz w:val="24"/>
          <w:szCs w:val="24"/>
          <w:lang w:eastAsia="es-MX"/>
        </w:rPr>
        <w:t xml:space="preserve">Tasa de abandono del carrito = </w:t>
      </w:r>
      <w:r w:rsidR="00F647EF" w:rsidRPr="00F647EF">
        <w:rPr>
          <w:rFonts w:ascii="Arial" w:eastAsia="Arial" w:hAnsi="Arial" w:cs="Arial"/>
          <w:sz w:val="24"/>
          <w:szCs w:val="24"/>
          <w:lang w:eastAsia="es-MX"/>
        </w:rPr>
        <w:t>(</w:t>
      </w:r>
      <w:r w:rsidR="00F647EF">
        <w:rPr>
          <w:rFonts w:ascii="Arial" w:eastAsia="Arial" w:hAnsi="Arial" w:cs="Arial"/>
          <w:sz w:val="24"/>
          <w:szCs w:val="24"/>
          <w:lang w:eastAsia="es-MX"/>
        </w:rPr>
        <w:t>Carritos abandonados</w:t>
      </w:r>
      <w:r w:rsidR="00F647EF" w:rsidRPr="00F647EF">
        <w:rPr>
          <w:rFonts w:ascii="Arial" w:eastAsia="Arial" w:hAnsi="Arial" w:cs="Arial"/>
          <w:sz w:val="24"/>
          <w:szCs w:val="24"/>
          <w:lang w:eastAsia="es-MX"/>
        </w:rPr>
        <w:t>)</w:t>
      </w:r>
      <w:r w:rsidR="00F647EF">
        <w:rPr>
          <w:rFonts w:ascii="Arial" w:eastAsia="Arial" w:hAnsi="Arial" w:cs="Arial"/>
          <w:sz w:val="24"/>
          <w:szCs w:val="24"/>
          <w:lang w:eastAsia="es-MX"/>
        </w:rPr>
        <w:t xml:space="preserve"> </w:t>
      </w:r>
      <w:r w:rsidR="00F647EF" w:rsidRPr="00F647EF">
        <w:rPr>
          <w:rFonts w:ascii="Arial" w:eastAsia="Arial" w:hAnsi="Arial" w:cs="Arial"/>
          <w:sz w:val="24"/>
          <w:szCs w:val="24"/>
          <w:lang w:eastAsia="es-MX"/>
        </w:rPr>
        <w:t>X 100</w:t>
      </w:r>
    </w:p>
    <w:p w14:paraId="44A87253" w14:textId="77777777" w:rsidR="00CE2648" w:rsidRDefault="00F647EF" w:rsidP="00F647EF">
      <w:pPr>
        <w:jc w:val="both"/>
        <w:rPr>
          <w:rFonts w:ascii="Arial" w:eastAsia="Arial" w:hAnsi="Arial" w:cs="Arial"/>
          <w:sz w:val="24"/>
          <w:szCs w:val="24"/>
          <w:lang w:eastAsia="es-MX"/>
        </w:rPr>
      </w:pPr>
      <w:r w:rsidRPr="00F647EF">
        <w:rPr>
          <w:rFonts w:ascii="Arial" w:eastAsia="Arial" w:hAnsi="Arial" w:cs="Arial"/>
          <w:sz w:val="24"/>
          <w:szCs w:val="24"/>
          <w:lang w:eastAsia="es-MX"/>
        </w:rPr>
        <w:t xml:space="preserve">               </w:t>
      </w:r>
      <w:r>
        <w:rPr>
          <w:rFonts w:ascii="Arial" w:eastAsia="Arial" w:hAnsi="Arial" w:cs="Arial"/>
          <w:sz w:val="24"/>
          <w:szCs w:val="24"/>
          <w:lang w:eastAsia="es-MX"/>
        </w:rPr>
        <w:t xml:space="preserve">                                          Carritos creados</w:t>
      </w:r>
    </w:p>
    <w:p w14:paraId="713D1AC6" w14:textId="77777777" w:rsidR="00CE2648" w:rsidRDefault="00CE2648" w:rsidP="00F647EF">
      <w:pPr>
        <w:jc w:val="both"/>
        <w:rPr>
          <w:rFonts w:ascii="Arial" w:eastAsia="Arial" w:hAnsi="Arial" w:cs="Arial"/>
          <w:sz w:val="24"/>
          <w:szCs w:val="24"/>
          <w:u w:val="single"/>
          <w:lang w:eastAsia="es-MX"/>
        </w:rPr>
      </w:pPr>
      <w:r>
        <w:rPr>
          <w:rFonts w:ascii="Arial" w:eastAsia="Arial" w:hAnsi="Arial" w:cs="Arial"/>
          <w:sz w:val="24"/>
          <w:szCs w:val="24"/>
          <w:u w:val="single"/>
          <w:lang w:eastAsia="es-MX"/>
        </w:rPr>
        <w:t>Ejemplo:</w:t>
      </w:r>
    </w:p>
    <w:p w14:paraId="1729F775" w14:textId="77777777" w:rsidR="00832042" w:rsidRDefault="00815426" w:rsidP="00F647EF">
      <w:pPr>
        <w:jc w:val="both"/>
        <w:rPr>
          <w:rFonts w:ascii="Arial" w:eastAsia="Arial" w:hAnsi="Arial" w:cs="Arial"/>
          <w:sz w:val="24"/>
          <w:szCs w:val="24"/>
          <w:lang w:eastAsia="es-MX"/>
        </w:rPr>
      </w:pPr>
      <w:r>
        <w:rPr>
          <w:rFonts w:ascii="Arial" w:eastAsia="Arial" w:hAnsi="Arial" w:cs="Arial"/>
          <w:sz w:val="24"/>
          <w:szCs w:val="24"/>
          <w:lang w:eastAsia="es-MX"/>
        </w:rPr>
        <w:t>S</w:t>
      </w:r>
      <w:r w:rsidRPr="00815426">
        <w:rPr>
          <w:rFonts w:ascii="Arial" w:eastAsia="Arial" w:hAnsi="Arial" w:cs="Arial"/>
          <w:sz w:val="24"/>
          <w:szCs w:val="24"/>
          <w:lang w:eastAsia="es-MX"/>
        </w:rPr>
        <w:t>i tiene 45 compras completadas y 200 carritos de compra creados, la tasa de abandono del carrito de compra sería del 77,5 %.</w:t>
      </w:r>
    </w:p>
    <w:p w14:paraId="19F54B48" w14:textId="77777777" w:rsidR="00FC6347" w:rsidRDefault="00FC6347" w:rsidP="00F647EF">
      <w:pPr>
        <w:jc w:val="both"/>
        <w:rPr>
          <w:rFonts w:ascii="Arial" w:eastAsia="Arial" w:hAnsi="Arial" w:cs="Arial"/>
          <w:b/>
          <w:bCs/>
          <w:sz w:val="24"/>
          <w:szCs w:val="24"/>
          <w:lang w:eastAsia="es-MX"/>
        </w:rPr>
      </w:pPr>
      <w:r w:rsidRPr="00FC6347">
        <w:rPr>
          <w:rFonts w:ascii="Arial" w:eastAsia="Arial" w:hAnsi="Arial" w:cs="Arial"/>
          <w:b/>
          <w:bCs/>
          <w:sz w:val="24"/>
          <w:szCs w:val="24"/>
          <w:lang w:eastAsia="es-MX"/>
        </w:rPr>
        <w:t xml:space="preserve">Net </w:t>
      </w:r>
      <w:proofErr w:type="spellStart"/>
      <w:r w:rsidRPr="00FC6347">
        <w:rPr>
          <w:rFonts w:ascii="Arial" w:eastAsia="Arial" w:hAnsi="Arial" w:cs="Arial"/>
          <w:b/>
          <w:bCs/>
          <w:sz w:val="24"/>
          <w:szCs w:val="24"/>
          <w:lang w:eastAsia="es-MX"/>
        </w:rPr>
        <w:t>Promoter</w:t>
      </w:r>
      <w:proofErr w:type="spellEnd"/>
      <w:r w:rsidRPr="00FC6347">
        <w:rPr>
          <w:rFonts w:ascii="Arial" w:eastAsia="Arial" w:hAnsi="Arial" w:cs="Arial"/>
          <w:b/>
          <w:bCs/>
          <w:sz w:val="24"/>
          <w:szCs w:val="24"/>
          <w:lang w:eastAsia="es-MX"/>
        </w:rPr>
        <w:t xml:space="preserve"> Score (NPS)</w:t>
      </w:r>
    </w:p>
    <w:p w14:paraId="08914332" w14:textId="77777777" w:rsidR="00A05919" w:rsidRDefault="00AC2F3E" w:rsidP="00F647EF">
      <w:pPr>
        <w:jc w:val="both"/>
        <w:rPr>
          <w:rFonts w:ascii="Arial" w:eastAsia="Arial" w:hAnsi="Arial" w:cs="Arial"/>
          <w:sz w:val="24"/>
          <w:szCs w:val="24"/>
          <w:lang w:eastAsia="es-MX"/>
        </w:rPr>
      </w:pPr>
      <w:r w:rsidRPr="00AC2F3E">
        <w:rPr>
          <w:rFonts w:ascii="Arial" w:eastAsia="Arial" w:hAnsi="Arial" w:cs="Arial"/>
          <w:sz w:val="24"/>
          <w:szCs w:val="24"/>
          <w:lang w:eastAsia="es-MX"/>
        </w:rPr>
        <w:t>E</w:t>
      </w:r>
      <w:r w:rsidRPr="00AC2F3E">
        <w:rPr>
          <w:rFonts w:ascii="Arial" w:eastAsia="Arial" w:hAnsi="Arial" w:cs="Arial"/>
          <w:sz w:val="24"/>
          <w:szCs w:val="24"/>
          <w:lang w:eastAsia="es-MX"/>
        </w:rPr>
        <w:t>s un indicador que se utiliza</w:t>
      </w:r>
      <w:r>
        <w:rPr>
          <w:rFonts w:ascii="Arial" w:eastAsia="Arial" w:hAnsi="Arial" w:cs="Arial"/>
          <w:sz w:val="24"/>
          <w:szCs w:val="24"/>
          <w:lang w:eastAsia="es-MX"/>
        </w:rPr>
        <w:t xml:space="preserve"> </w:t>
      </w:r>
      <w:r w:rsidRPr="00AC2F3E">
        <w:rPr>
          <w:rFonts w:ascii="Arial" w:eastAsia="Arial" w:hAnsi="Arial" w:cs="Arial"/>
          <w:sz w:val="24"/>
          <w:szCs w:val="24"/>
          <w:lang w:eastAsia="es-MX"/>
        </w:rPr>
        <w:t>para determinar la lealtad de los clientes a una empresa. Se mide a través de una encuesta que tiene una única pregunta y se informa con un número que va de –100 a +100. El objetivo, naturalmente, es obtener una puntuación más alta.</w:t>
      </w:r>
    </w:p>
    <w:p w14:paraId="230C93D9" w14:textId="77777777" w:rsidR="00A05919" w:rsidRDefault="00A05919" w:rsidP="00F647EF">
      <w:pPr>
        <w:jc w:val="both"/>
        <w:rPr>
          <w:rFonts w:ascii="Arial" w:eastAsia="Arial" w:hAnsi="Arial" w:cs="Arial"/>
          <w:sz w:val="24"/>
          <w:szCs w:val="24"/>
          <w:u w:val="single"/>
          <w:lang w:eastAsia="es-MX"/>
        </w:rPr>
      </w:pPr>
      <w:r>
        <w:rPr>
          <w:rFonts w:ascii="Arial" w:eastAsia="Arial" w:hAnsi="Arial" w:cs="Arial"/>
          <w:sz w:val="24"/>
          <w:szCs w:val="24"/>
          <w:u w:val="single"/>
          <w:lang w:eastAsia="es-MX"/>
        </w:rPr>
        <w:t>Fórmula:</w:t>
      </w:r>
    </w:p>
    <w:p w14:paraId="136DBD71" w14:textId="77777777" w:rsidR="00A05919" w:rsidRDefault="00A05919" w:rsidP="00F647EF">
      <w:pPr>
        <w:jc w:val="both"/>
        <w:rPr>
          <w:rFonts w:ascii="Arial" w:eastAsia="Arial" w:hAnsi="Arial" w:cs="Arial"/>
          <w:sz w:val="24"/>
          <w:szCs w:val="24"/>
          <w:lang w:eastAsia="es-MX"/>
        </w:rPr>
      </w:pPr>
      <w:r w:rsidRPr="00A05919">
        <w:rPr>
          <w:rFonts w:ascii="Arial" w:eastAsia="Arial" w:hAnsi="Arial" w:cs="Arial"/>
          <w:sz w:val="24"/>
          <w:szCs w:val="24"/>
          <w:lang w:eastAsia="es-MX"/>
        </w:rPr>
        <w:t>NPS=%Promotores−%Detractores</w:t>
      </w:r>
    </w:p>
    <w:p w14:paraId="4D9F6DE6" w14:textId="77777777" w:rsidR="00A05919" w:rsidRDefault="00A05919" w:rsidP="00F647EF">
      <w:pPr>
        <w:jc w:val="both"/>
        <w:rPr>
          <w:rFonts w:ascii="Arial" w:eastAsia="Arial" w:hAnsi="Arial" w:cs="Arial"/>
          <w:sz w:val="24"/>
          <w:szCs w:val="24"/>
          <w:u w:val="single"/>
          <w:lang w:eastAsia="es-MX"/>
        </w:rPr>
      </w:pPr>
      <w:r>
        <w:rPr>
          <w:rFonts w:ascii="Arial" w:eastAsia="Arial" w:hAnsi="Arial" w:cs="Arial"/>
          <w:sz w:val="24"/>
          <w:szCs w:val="24"/>
          <w:u w:val="single"/>
          <w:lang w:eastAsia="es-MX"/>
        </w:rPr>
        <w:t>Ejemplo:</w:t>
      </w:r>
    </w:p>
    <w:p w14:paraId="5CBC7638" w14:textId="77777777" w:rsidR="000C4C00" w:rsidRDefault="00BB49AA" w:rsidP="00A05919">
      <w:pPr>
        <w:jc w:val="both"/>
        <w:rPr>
          <w:rFonts w:ascii="Arial" w:eastAsia="Arial" w:hAnsi="Arial" w:cs="Arial"/>
          <w:sz w:val="24"/>
          <w:szCs w:val="24"/>
          <w:lang w:eastAsia="es-MX"/>
        </w:rPr>
      </w:pPr>
      <w:r w:rsidRPr="00BB49AA">
        <w:rPr>
          <w:rFonts w:ascii="Arial" w:eastAsia="Arial" w:hAnsi="Arial" w:cs="Arial"/>
          <w:sz w:val="24"/>
          <w:szCs w:val="24"/>
          <w:lang w:eastAsia="es-MX"/>
        </w:rPr>
        <w:t xml:space="preserve">Si después de una compra, </w:t>
      </w:r>
      <w:r>
        <w:rPr>
          <w:rFonts w:ascii="Arial" w:eastAsia="Arial" w:hAnsi="Arial" w:cs="Arial"/>
          <w:sz w:val="24"/>
          <w:szCs w:val="24"/>
          <w:lang w:eastAsia="es-MX"/>
        </w:rPr>
        <w:t xml:space="preserve">se les </w:t>
      </w:r>
      <w:r w:rsidRPr="00BB49AA">
        <w:rPr>
          <w:rFonts w:ascii="Arial" w:eastAsia="Arial" w:hAnsi="Arial" w:cs="Arial"/>
          <w:sz w:val="24"/>
          <w:szCs w:val="24"/>
          <w:lang w:eastAsia="es-MX"/>
        </w:rPr>
        <w:t xml:space="preserve">pregunta a los clientes "¿Qué tan probable es que recomiendes nuestro producto a un amigo?" y </w:t>
      </w:r>
      <w:r>
        <w:rPr>
          <w:rFonts w:ascii="Arial" w:eastAsia="Arial" w:hAnsi="Arial" w:cs="Arial"/>
          <w:sz w:val="24"/>
          <w:szCs w:val="24"/>
          <w:lang w:eastAsia="es-MX"/>
        </w:rPr>
        <w:t xml:space="preserve">se </w:t>
      </w:r>
      <w:r w:rsidRPr="00BB49AA">
        <w:rPr>
          <w:rFonts w:ascii="Arial" w:eastAsia="Arial" w:hAnsi="Arial" w:cs="Arial"/>
          <w:sz w:val="24"/>
          <w:szCs w:val="24"/>
          <w:lang w:eastAsia="es-MX"/>
        </w:rPr>
        <w:t>obtiene</w:t>
      </w:r>
      <w:r>
        <w:rPr>
          <w:rFonts w:ascii="Arial" w:eastAsia="Arial" w:hAnsi="Arial" w:cs="Arial"/>
          <w:sz w:val="24"/>
          <w:szCs w:val="24"/>
          <w:lang w:eastAsia="es-MX"/>
        </w:rPr>
        <w:t>n</w:t>
      </w:r>
      <w:r w:rsidRPr="00BB49AA">
        <w:rPr>
          <w:rFonts w:ascii="Arial" w:eastAsia="Arial" w:hAnsi="Arial" w:cs="Arial"/>
          <w:sz w:val="24"/>
          <w:szCs w:val="24"/>
          <w:lang w:eastAsia="es-MX"/>
        </w:rPr>
        <w:t xml:space="preserve"> respuestas en una escala de 0 a 10, los promotores son quienes responden 9 o 10, mientras que los detractores son quienes responden 0 a 6. La fórmula para el NPS resta el porcentaje de detractores al porcentaje de promotores.</w:t>
      </w:r>
    </w:p>
    <w:p w14:paraId="38E5DFAE" w14:textId="77777777" w:rsidR="000C4C00" w:rsidRDefault="000C4C00" w:rsidP="00A05919">
      <w:pPr>
        <w:jc w:val="both"/>
        <w:rPr>
          <w:rFonts w:ascii="Arial" w:eastAsia="Arial" w:hAnsi="Arial" w:cs="Arial"/>
          <w:b/>
          <w:bCs/>
          <w:sz w:val="24"/>
          <w:szCs w:val="24"/>
          <w:lang w:val="en-US" w:eastAsia="es-MX"/>
        </w:rPr>
      </w:pPr>
      <w:r w:rsidRPr="000C4C00">
        <w:rPr>
          <w:rFonts w:ascii="Arial" w:eastAsia="Arial" w:hAnsi="Arial" w:cs="Arial"/>
          <w:b/>
          <w:bCs/>
          <w:sz w:val="24"/>
          <w:szCs w:val="24"/>
          <w:lang w:val="en-US" w:eastAsia="es-MX"/>
        </w:rPr>
        <w:t xml:space="preserve">Tasa de Churn (Churn Rate) </w:t>
      </w:r>
    </w:p>
    <w:p w14:paraId="6583C1E1" w14:textId="77777777" w:rsidR="00C41C6F" w:rsidRDefault="000F1903" w:rsidP="00A05919">
      <w:pPr>
        <w:jc w:val="both"/>
        <w:rPr>
          <w:rFonts w:ascii="Arial" w:eastAsia="Arial" w:hAnsi="Arial" w:cs="Arial"/>
          <w:sz w:val="24"/>
          <w:szCs w:val="24"/>
          <w:lang w:eastAsia="es-MX"/>
        </w:rPr>
      </w:pPr>
      <w:r w:rsidRPr="000F1903">
        <w:rPr>
          <w:rFonts w:ascii="Arial" w:eastAsia="Arial" w:hAnsi="Arial" w:cs="Arial"/>
          <w:sz w:val="24"/>
          <w:szCs w:val="24"/>
          <w:lang w:eastAsia="es-MX"/>
        </w:rPr>
        <w:t>E</w:t>
      </w:r>
      <w:r w:rsidRPr="000F1903">
        <w:rPr>
          <w:rFonts w:ascii="Arial" w:eastAsia="Arial" w:hAnsi="Arial" w:cs="Arial"/>
          <w:sz w:val="24"/>
          <w:szCs w:val="24"/>
          <w:lang w:eastAsia="es-MX"/>
        </w:rPr>
        <w:t>s una métrica que mide el número de clientes y suscriptores que han dejado de seguir a una compañía (o han comenzado a seguirla) en un largo período de tiempo.</w:t>
      </w:r>
      <w:r w:rsidR="00CB2E4D" w:rsidRPr="00CB2E4D">
        <w:rPr>
          <w:rFonts w:ascii="Arial" w:eastAsia="Arial" w:hAnsi="Arial" w:cs="Arial"/>
          <w:sz w:val="24"/>
          <w:szCs w:val="24"/>
          <w:lang w:eastAsia="es-MX"/>
        </w:rPr>
        <w:t xml:space="preserve"> </w:t>
      </w:r>
      <w:r w:rsidR="00CB2E4D">
        <w:rPr>
          <w:rFonts w:ascii="Arial" w:eastAsia="Arial" w:hAnsi="Arial" w:cs="Arial"/>
          <w:sz w:val="24"/>
          <w:szCs w:val="24"/>
          <w:lang w:eastAsia="es-MX"/>
        </w:rPr>
        <w:t>P</w:t>
      </w:r>
      <w:r w:rsidR="00CB2E4D" w:rsidRPr="00CB2E4D">
        <w:rPr>
          <w:rFonts w:ascii="Arial" w:eastAsia="Arial" w:hAnsi="Arial" w:cs="Arial"/>
          <w:sz w:val="24"/>
          <w:szCs w:val="24"/>
          <w:lang w:eastAsia="es-MX"/>
        </w:rPr>
        <w:t xml:space="preserve">ermite obtener el porcentaje de abandono de </w:t>
      </w:r>
      <w:r w:rsidR="00CB2E4D">
        <w:rPr>
          <w:rFonts w:ascii="Arial" w:eastAsia="Arial" w:hAnsi="Arial" w:cs="Arial"/>
          <w:sz w:val="24"/>
          <w:szCs w:val="24"/>
          <w:lang w:eastAsia="es-MX"/>
        </w:rPr>
        <w:t>la</w:t>
      </w:r>
      <w:r w:rsidR="00CB2E4D" w:rsidRPr="00CB2E4D">
        <w:rPr>
          <w:rFonts w:ascii="Arial" w:eastAsia="Arial" w:hAnsi="Arial" w:cs="Arial"/>
          <w:sz w:val="24"/>
          <w:szCs w:val="24"/>
          <w:lang w:eastAsia="es-MX"/>
        </w:rPr>
        <w:t xml:space="preserve"> web en función de los seguidores, la cantidad total en base al total de </w:t>
      </w:r>
      <w:r w:rsidR="00610FB6">
        <w:rPr>
          <w:rFonts w:ascii="Arial" w:eastAsia="Arial" w:hAnsi="Arial" w:cs="Arial"/>
          <w:sz w:val="24"/>
          <w:szCs w:val="24"/>
          <w:lang w:eastAsia="es-MX"/>
        </w:rPr>
        <w:t>lo</w:t>
      </w:r>
      <w:r w:rsidR="00CB2E4D" w:rsidRPr="00CB2E4D">
        <w:rPr>
          <w:rFonts w:ascii="Arial" w:eastAsia="Arial" w:hAnsi="Arial" w:cs="Arial"/>
          <w:sz w:val="24"/>
          <w:szCs w:val="24"/>
          <w:lang w:eastAsia="es-MX"/>
        </w:rPr>
        <w:t>s suscriptores, o las pérdidas que ha generado ese abandono de visitas a la web.</w:t>
      </w:r>
    </w:p>
    <w:p w14:paraId="4D362094" w14:textId="77777777" w:rsidR="00C41C6F" w:rsidRDefault="00C41C6F" w:rsidP="00A05919">
      <w:pPr>
        <w:jc w:val="both"/>
        <w:rPr>
          <w:rFonts w:ascii="Arial" w:eastAsia="Arial" w:hAnsi="Arial" w:cs="Arial"/>
          <w:sz w:val="24"/>
          <w:szCs w:val="24"/>
          <w:u w:val="single"/>
          <w:lang w:eastAsia="es-MX"/>
        </w:rPr>
      </w:pPr>
      <w:r>
        <w:rPr>
          <w:rFonts w:ascii="Arial" w:eastAsia="Arial" w:hAnsi="Arial" w:cs="Arial"/>
          <w:sz w:val="24"/>
          <w:szCs w:val="24"/>
          <w:u w:val="single"/>
          <w:lang w:eastAsia="es-MX"/>
        </w:rPr>
        <w:t>Fórmula:</w:t>
      </w:r>
    </w:p>
    <w:p w14:paraId="3350EF48" w14:textId="3E59BB92" w:rsidR="005D6183" w:rsidRDefault="00E40223" w:rsidP="00A05919">
      <w:pPr>
        <w:jc w:val="both"/>
        <w:rPr>
          <w:rFonts w:ascii="Arial" w:eastAsia="Arial" w:hAnsi="Arial" w:cs="Arial"/>
          <w:sz w:val="24"/>
          <w:szCs w:val="24"/>
          <w:lang w:eastAsia="es-MX"/>
        </w:rPr>
      </w:pPr>
      <w:r>
        <w:rPr>
          <w:rFonts w:ascii="Arial" w:eastAsia="Arial" w:hAnsi="Arial" w:cs="Arial"/>
          <w:noProof/>
          <w:sz w:val="24"/>
          <w:szCs w:val="24"/>
          <w:lang w:val="es-ES" w:eastAsia="es-MX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0227331" wp14:editId="355E50EA">
                <wp:simplePos x="0" y="0"/>
                <wp:positionH relativeFrom="margin">
                  <wp:posOffset>1130132</wp:posOffset>
                </wp:positionH>
                <wp:positionV relativeFrom="paragraph">
                  <wp:posOffset>233937</wp:posOffset>
                </wp:positionV>
                <wp:extent cx="2209800" cy="0"/>
                <wp:effectExtent l="0" t="0" r="0" b="0"/>
                <wp:wrapNone/>
                <wp:docPr id="10" name="Conector rec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09800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46907E" id="Conector recto 10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89pt,18.4pt" to="263pt,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" strokecolor="black [3200]">
                <v:stroke joinstyle="miter"/>
                <w10:wrap anchorx="margin"/>
              </v:line>
            </w:pict>
          </mc:Fallback>
        </mc:AlternateContent>
      </w:r>
      <w:r w:rsidRPr="00E40223">
        <w:rPr>
          <w:rFonts w:ascii="Arial" w:eastAsia="Arial" w:hAnsi="Arial" w:cs="Arial"/>
          <w:sz w:val="24"/>
          <w:szCs w:val="24"/>
          <w:lang w:eastAsia="es-MX"/>
        </w:rPr>
        <w:t>Tasa de </w:t>
      </w:r>
      <w:proofErr w:type="spellStart"/>
      <w:r w:rsidRPr="00E40223">
        <w:rPr>
          <w:rFonts w:ascii="Arial" w:eastAsia="Arial" w:hAnsi="Arial" w:cs="Arial"/>
          <w:sz w:val="24"/>
          <w:szCs w:val="24"/>
          <w:lang w:eastAsia="es-MX"/>
        </w:rPr>
        <w:t>Chur</w:t>
      </w:r>
      <w:r w:rsidR="009F710D">
        <w:rPr>
          <w:rFonts w:ascii="Arial" w:eastAsia="Arial" w:hAnsi="Arial" w:cs="Arial"/>
          <w:sz w:val="24"/>
          <w:szCs w:val="24"/>
          <w:lang w:eastAsia="es-MX"/>
        </w:rPr>
        <w:t>n</w:t>
      </w:r>
      <w:proofErr w:type="spellEnd"/>
      <w:r>
        <w:rPr>
          <w:rFonts w:ascii="Arial" w:eastAsia="Arial" w:hAnsi="Arial" w:cs="Arial"/>
          <w:sz w:val="24"/>
          <w:szCs w:val="24"/>
          <w:lang w:eastAsia="es-MX"/>
        </w:rPr>
        <w:t xml:space="preserve"> </w:t>
      </w:r>
      <w:r w:rsidRPr="00E40223">
        <w:rPr>
          <w:rFonts w:ascii="Arial" w:eastAsia="Arial" w:hAnsi="Arial" w:cs="Arial"/>
          <w:sz w:val="24"/>
          <w:szCs w:val="24"/>
          <w:lang w:eastAsia="es-MX"/>
        </w:rPr>
        <w:t>=</w:t>
      </w:r>
      <w:r>
        <w:rPr>
          <w:rFonts w:ascii="Arial" w:eastAsia="Arial" w:hAnsi="Arial" w:cs="Arial"/>
          <w:sz w:val="24"/>
          <w:szCs w:val="24"/>
          <w:lang w:eastAsia="es-MX"/>
        </w:rPr>
        <w:t xml:space="preserve"> </w:t>
      </w:r>
      <w:r w:rsidRPr="00E40223">
        <w:rPr>
          <w:rFonts w:ascii="Arial" w:eastAsia="Arial" w:hAnsi="Arial" w:cs="Arial"/>
          <w:sz w:val="24"/>
          <w:szCs w:val="24"/>
          <w:lang w:eastAsia="es-MX"/>
        </w:rPr>
        <w:t>(Clientes perdidos en un per</w:t>
      </w:r>
      <w:r>
        <w:rPr>
          <w:rFonts w:ascii="Arial" w:eastAsia="Arial" w:hAnsi="Arial" w:cs="Arial"/>
          <w:sz w:val="24"/>
          <w:szCs w:val="24"/>
          <w:lang w:eastAsia="es-MX"/>
        </w:rPr>
        <w:t>i</w:t>
      </w:r>
      <w:r w:rsidRPr="00E40223">
        <w:rPr>
          <w:rFonts w:ascii="Arial" w:eastAsia="Arial" w:hAnsi="Arial" w:cs="Arial"/>
          <w:sz w:val="24"/>
          <w:szCs w:val="24"/>
          <w:lang w:eastAsia="es-MX"/>
        </w:rPr>
        <w:t>odo​</w:t>
      </w:r>
      <w:r>
        <w:rPr>
          <w:rFonts w:ascii="Arial" w:eastAsia="Arial" w:hAnsi="Arial" w:cs="Arial"/>
          <w:sz w:val="24"/>
          <w:szCs w:val="24"/>
          <w:lang w:eastAsia="es-MX"/>
        </w:rPr>
        <w:t>) X100</w:t>
      </w:r>
    </w:p>
    <w:p w14:paraId="2D6C10EA" w14:textId="35F4CE9A" w:rsidR="00E40223" w:rsidRDefault="00E40223" w:rsidP="00A05919">
      <w:pPr>
        <w:jc w:val="both"/>
        <w:rPr>
          <w:rFonts w:ascii="Arial" w:eastAsia="Arial" w:hAnsi="Arial" w:cs="Arial"/>
          <w:sz w:val="24"/>
          <w:szCs w:val="24"/>
          <w:lang w:eastAsia="es-MX"/>
        </w:rPr>
      </w:pPr>
      <w:r>
        <w:rPr>
          <w:rFonts w:ascii="Arial" w:eastAsia="Arial" w:hAnsi="Arial" w:cs="Arial"/>
          <w:sz w:val="24"/>
          <w:szCs w:val="24"/>
          <w:lang w:eastAsia="es-MX"/>
        </w:rPr>
        <w:t xml:space="preserve">                        </w:t>
      </w:r>
      <w:r w:rsidR="009F710D">
        <w:rPr>
          <w:rFonts w:ascii="Arial" w:eastAsia="Arial" w:hAnsi="Arial" w:cs="Arial"/>
          <w:sz w:val="24"/>
          <w:szCs w:val="24"/>
          <w:lang w:eastAsia="es-MX"/>
        </w:rPr>
        <w:t xml:space="preserve">  </w:t>
      </w:r>
      <w:r w:rsidRPr="00E40223">
        <w:rPr>
          <w:rFonts w:ascii="Arial" w:eastAsia="Arial" w:hAnsi="Arial" w:cs="Arial"/>
          <w:sz w:val="24"/>
          <w:szCs w:val="24"/>
          <w:lang w:eastAsia="es-MX"/>
        </w:rPr>
        <w:t>Total de clientes al inicio</w:t>
      </w:r>
      <w:r w:rsidR="0064115E">
        <w:rPr>
          <w:rFonts w:ascii="Arial" w:eastAsia="Arial" w:hAnsi="Arial" w:cs="Arial"/>
          <w:sz w:val="24"/>
          <w:szCs w:val="24"/>
          <w:lang w:eastAsia="es-MX"/>
        </w:rPr>
        <w:t xml:space="preserve"> del periodo</w:t>
      </w:r>
    </w:p>
    <w:p w14:paraId="48B9BD1E" w14:textId="77777777" w:rsidR="00F21B8D" w:rsidRDefault="00F21B8D" w:rsidP="00A05919">
      <w:pPr>
        <w:jc w:val="both"/>
        <w:rPr>
          <w:rFonts w:ascii="Arial" w:eastAsia="Arial" w:hAnsi="Arial" w:cs="Arial"/>
          <w:sz w:val="24"/>
          <w:szCs w:val="24"/>
          <w:u w:val="single"/>
          <w:lang w:eastAsia="es-MX"/>
        </w:rPr>
      </w:pPr>
    </w:p>
    <w:p w14:paraId="0BA6BEC5" w14:textId="0FF1C25A" w:rsidR="00F21B8D" w:rsidRDefault="00F21B8D" w:rsidP="00A05919">
      <w:pPr>
        <w:jc w:val="both"/>
        <w:rPr>
          <w:rFonts w:ascii="Arial" w:eastAsia="Arial" w:hAnsi="Arial" w:cs="Arial"/>
          <w:sz w:val="24"/>
          <w:szCs w:val="24"/>
          <w:u w:val="single"/>
          <w:lang w:eastAsia="es-MX"/>
        </w:rPr>
      </w:pPr>
      <w:r>
        <w:rPr>
          <w:rFonts w:ascii="Arial" w:eastAsia="Arial" w:hAnsi="Arial" w:cs="Arial"/>
          <w:sz w:val="24"/>
          <w:szCs w:val="24"/>
          <w:u w:val="single"/>
          <w:lang w:eastAsia="es-MX"/>
        </w:rPr>
        <w:lastRenderedPageBreak/>
        <w:t>Ejemplo:</w:t>
      </w:r>
    </w:p>
    <w:p w14:paraId="0A0F81C3" w14:textId="5D026015" w:rsidR="00F21B8D" w:rsidRDefault="00815048" w:rsidP="00A05919">
      <w:pPr>
        <w:jc w:val="both"/>
        <w:rPr>
          <w:rFonts w:ascii="Arial" w:eastAsia="Arial" w:hAnsi="Arial" w:cs="Arial"/>
          <w:sz w:val="24"/>
          <w:szCs w:val="24"/>
          <w:lang w:eastAsia="es-MX"/>
        </w:rPr>
      </w:pPr>
      <w:r w:rsidRPr="00815048">
        <w:rPr>
          <w:rFonts w:ascii="Arial" w:eastAsia="Arial" w:hAnsi="Arial" w:cs="Arial"/>
          <w:sz w:val="24"/>
          <w:szCs w:val="24"/>
          <w:lang w:eastAsia="es-MX"/>
        </w:rPr>
        <w:t xml:space="preserve">Si </w:t>
      </w:r>
      <w:r>
        <w:rPr>
          <w:rFonts w:ascii="Arial" w:eastAsia="Arial" w:hAnsi="Arial" w:cs="Arial"/>
          <w:sz w:val="24"/>
          <w:szCs w:val="24"/>
          <w:lang w:eastAsia="es-MX"/>
        </w:rPr>
        <w:t>tenemos</w:t>
      </w:r>
      <w:r w:rsidRPr="00815048">
        <w:rPr>
          <w:rFonts w:ascii="Arial" w:eastAsia="Arial" w:hAnsi="Arial" w:cs="Arial"/>
          <w:sz w:val="24"/>
          <w:szCs w:val="24"/>
          <w:lang w:eastAsia="es-MX"/>
        </w:rPr>
        <w:t xml:space="preserve"> 1000 clientes al principio del mes y p</w:t>
      </w:r>
      <w:r>
        <w:rPr>
          <w:rFonts w:ascii="Arial" w:eastAsia="Arial" w:hAnsi="Arial" w:cs="Arial"/>
          <w:sz w:val="24"/>
          <w:szCs w:val="24"/>
          <w:lang w:eastAsia="es-MX"/>
        </w:rPr>
        <w:t>erdemos</w:t>
      </w:r>
      <w:r w:rsidRPr="00815048">
        <w:rPr>
          <w:rFonts w:ascii="Arial" w:eastAsia="Arial" w:hAnsi="Arial" w:cs="Arial"/>
          <w:sz w:val="24"/>
          <w:szCs w:val="24"/>
          <w:lang w:eastAsia="es-MX"/>
        </w:rPr>
        <w:t xml:space="preserve"> 100 al final del mes, </w:t>
      </w:r>
      <w:r>
        <w:rPr>
          <w:rFonts w:ascii="Arial" w:eastAsia="Arial" w:hAnsi="Arial" w:cs="Arial"/>
          <w:sz w:val="24"/>
          <w:szCs w:val="24"/>
          <w:lang w:eastAsia="es-MX"/>
        </w:rPr>
        <w:t xml:space="preserve">la </w:t>
      </w:r>
      <w:r w:rsidRPr="00815048">
        <w:rPr>
          <w:rFonts w:ascii="Arial" w:eastAsia="Arial" w:hAnsi="Arial" w:cs="Arial"/>
          <w:sz w:val="24"/>
          <w:szCs w:val="24"/>
          <w:lang w:eastAsia="es-MX"/>
        </w:rPr>
        <w:t xml:space="preserve">tasa de </w:t>
      </w:r>
      <w:proofErr w:type="spellStart"/>
      <w:r w:rsidRPr="00815048">
        <w:rPr>
          <w:rFonts w:ascii="Arial" w:eastAsia="Arial" w:hAnsi="Arial" w:cs="Arial"/>
          <w:sz w:val="24"/>
          <w:szCs w:val="24"/>
          <w:lang w:eastAsia="es-MX"/>
        </w:rPr>
        <w:t>churn</w:t>
      </w:r>
      <w:proofErr w:type="spellEnd"/>
      <w:r w:rsidRPr="00815048">
        <w:rPr>
          <w:rFonts w:ascii="Arial" w:eastAsia="Arial" w:hAnsi="Arial" w:cs="Arial"/>
          <w:sz w:val="24"/>
          <w:szCs w:val="24"/>
          <w:lang w:eastAsia="es-MX"/>
        </w:rPr>
        <w:t xml:space="preserve"> es del 10%.</w:t>
      </w:r>
    </w:p>
    <w:p w14:paraId="3F2CE47D" w14:textId="36519AB4" w:rsidR="0013582F" w:rsidRPr="0013582F" w:rsidRDefault="0013582F" w:rsidP="00A05919">
      <w:pPr>
        <w:jc w:val="both"/>
        <w:rPr>
          <w:rFonts w:ascii="Arial" w:eastAsia="Arial" w:hAnsi="Arial" w:cs="Arial"/>
          <w:b/>
          <w:bCs/>
          <w:sz w:val="24"/>
          <w:szCs w:val="24"/>
          <w:lang w:eastAsia="es-MX"/>
        </w:rPr>
      </w:pPr>
      <w:r w:rsidRPr="0013582F">
        <w:rPr>
          <w:rFonts w:ascii="Arial" w:eastAsia="Arial" w:hAnsi="Arial" w:cs="Arial"/>
          <w:b/>
          <w:bCs/>
          <w:sz w:val="24"/>
          <w:szCs w:val="24"/>
          <w:lang w:eastAsia="es-MX"/>
        </w:rPr>
        <w:t>Tasa de Retención (</w:t>
      </w:r>
      <w:proofErr w:type="spellStart"/>
      <w:r w:rsidRPr="0013582F">
        <w:rPr>
          <w:rFonts w:ascii="Arial" w:eastAsia="Arial" w:hAnsi="Arial" w:cs="Arial"/>
          <w:b/>
          <w:bCs/>
          <w:sz w:val="24"/>
          <w:szCs w:val="24"/>
          <w:lang w:eastAsia="es-MX"/>
        </w:rPr>
        <w:t>Retention</w:t>
      </w:r>
      <w:proofErr w:type="spellEnd"/>
      <w:r w:rsidRPr="0013582F">
        <w:rPr>
          <w:rFonts w:ascii="Arial" w:eastAsia="Arial" w:hAnsi="Arial" w:cs="Arial"/>
          <w:b/>
          <w:bCs/>
          <w:sz w:val="24"/>
          <w:szCs w:val="24"/>
          <w:lang w:eastAsia="es-MX"/>
        </w:rPr>
        <w:t xml:space="preserve"> </w:t>
      </w:r>
      <w:proofErr w:type="spellStart"/>
      <w:r w:rsidRPr="0013582F">
        <w:rPr>
          <w:rFonts w:ascii="Arial" w:eastAsia="Arial" w:hAnsi="Arial" w:cs="Arial"/>
          <w:b/>
          <w:bCs/>
          <w:sz w:val="24"/>
          <w:szCs w:val="24"/>
          <w:lang w:eastAsia="es-MX"/>
        </w:rPr>
        <w:t>Rate</w:t>
      </w:r>
      <w:proofErr w:type="spellEnd"/>
      <w:r w:rsidRPr="0013582F">
        <w:rPr>
          <w:rFonts w:ascii="Arial" w:eastAsia="Arial" w:hAnsi="Arial" w:cs="Arial"/>
          <w:b/>
          <w:bCs/>
          <w:sz w:val="24"/>
          <w:szCs w:val="24"/>
          <w:lang w:eastAsia="es-MX"/>
        </w:rPr>
        <w:t>)</w:t>
      </w:r>
    </w:p>
    <w:p w14:paraId="264B9898" w14:textId="77777777" w:rsidR="00E105D0" w:rsidRDefault="0013582F" w:rsidP="0013582F">
      <w:pPr>
        <w:jc w:val="both"/>
        <w:rPr>
          <w:rFonts w:ascii="Arial" w:eastAsia="Arial" w:hAnsi="Arial" w:cs="Arial"/>
          <w:sz w:val="24"/>
          <w:szCs w:val="24"/>
          <w:lang w:eastAsia="es-MX"/>
        </w:rPr>
      </w:pPr>
      <w:r w:rsidRPr="0013582F">
        <w:rPr>
          <w:rFonts w:ascii="Arial" w:eastAsia="Arial" w:hAnsi="Arial" w:cs="Arial"/>
          <w:sz w:val="24"/>
          <w:szCs w:val="24"/>
          <w:lang w:eastAsia="es-MX"/>
        </w:rPr>
        <w:t xml:space="preserve">Es el porcentaje de clientes que continúan usando </w:t>
      </w:r>
      <w:r>
        <w:rPr>
          <w:rFonts w:ascii="Arial" w:eastAsia="Arial" w:hAnsi="Arial" w:cs="Arial"/>
          <w:sz w:val="24"/>
          <w:szCs w:val="24"/>
          <w:lang w:eastAsia="es-MX"/>
        </w:rPr>
        <w:t xml:space="preserve">el </w:t>
      </w:r>
      <w:r w:rsidRPr="0013582F">
        <w:rPr>
          <w:rFonts w:ascii="Arial" w:eastAsia="Arial" w:hAnsi="Arial" w:cs="Arial"/>
          <w:sz w:val="24"/>
          <w:szCs w:val="24"/>
          <w:lang w:eastAsia="es-MX"/>
        </w:rPr>
        <w:t xml:space="preserve">servicio o producto durante un período predeterminado. Es una métrica importante, especialmente para las empresas basadas en suscripciones, ya que muestra el alcance de los ingresos de </w:t>
      </w:r>
      <w:r>
        <w:rPr>
          <w:rFonts w:ascii="Arial" w:eastAsia="Arial" w:hAnsi="Arial" w:cs="Arial"/>
          <w:sz w:val="24"/>
          <w:szCs w:val="24"/>
          <w:lang w:eastAsia="es-MX"/>
        </w:rPr>
        <w:t>la</w:t>
      </w:r>
      <w:r w:rsidRPr="0013582F">
        <w:rPr>
          <w:rFonts w:ascii="Arial" w:eastAsia="Arial" w:hAnsi="Arial" w:cs="Arial"/>
          <w:sz w:val="24"/>
          <w:szCs w:val="24"/>
          <w:lang w:eastAsia="es-MX"/>
        </w:rPr>
        <w:t xml:space="preserve"> empresa, independientemente de si gana nuevos clientes. </w:t>
      </w:r>
    </w:p>
    <w:p w14:paraId="70F36CEF" w14:textId="77777777" w:rsidR="00E105D0" w:rsidRDefault="00E105D0" w:rsidP="0013582F">
      <w:pPr>
        <w:jc w:val="both"/>
        <w:rPr>
          <w:rFonts w:ascii="Arial" w:eastAsia="Arial" w:hAnsi="Arial" w:cs="Arial"/>
          <w:sz w:val="24"/>
          <w:szCs w:val="24"/>
          <w:u w:val="single"/>
          <w:lang w:eastAsia="es-MX"/>
        </w:rPr>
      </w:pPr>
      <w:r>
        <w:rPr>
          <w:rFonts w:ascii="Arial" w:eastAsia="Arial" w:hAnsi="Arial" w:cs="Arial"/>
          <w:sz w:val="24"/>
          <w:szCs w:val="24"/>
          <w:u w:val="single"/>
          <w:lang w:eastAsia="es-MX"/>
        </w:rPr>
        <w:t>Fórmula:</w:t>
      </w:r>
    </w:p>
    <w:p w14:paraId="766F2132" w14:textId="0E5EF421" w:rsidR="0026458B" w:rsidRDefault="0026458B" w:rsidP="0013582F">
      <w:pPr>
        <w:jc w:val="both"/>
        <w:rPr>
          <w:rFonts w:ascii="Arial" w:eastAsia="Arial" w:hAnsi="Arial" w:cs="Arial"/>
          <w:sz w:val="24"/>
          <w:szCs w:val="24"/>
          <w:lang w:eastAsia="es-MX"/>
        </w:rPr>
      </w:pPr>
      <w:r>
        <w:rPr>
          <w:rFonts w:ascii="Arial" w:eastAsia="Arial" w:hAnsi="Arial" w:cs="Arial"/>
          <w:noProof/>
          <w:sz w:val="24"/>
          <w:szCs w:val="24"/>
          <w:lang w:val="es-ES" w:eastAsia="es-MX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EFBCAFA" wp14:editId="5C5096CA">
                <wp:simplePos x="0" y="0"/>
                <wp:positionH relativeFrom="margin">
                  <wp:align>left</wp:align>
                </wp:positionH>
                <wp:positionV relativeFrom="paragraph">
                  <wp:posOffset>246151</wp:posOffset>
                </wp:positionV>
                <wp:extent cx="5098694" cy="0"/>
                <wp:effectExtent l="0" t="0" r="0" b="0"/>
                <wp:wrapNone/>
                <wp:docPr id="11" name="Conector rec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98694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45401D" id="Conector recto 11" o:spid="_x0000_s1026" style="position:absolute;flip:y;z-index:2516746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9.4pt" to="401.45pt,1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" strokecolor="black [3200]">
                <v:stroke joinstyle="miter"/>
                <w10:wrap anchorx="margin"/>
              </v:line>
            </w:pict>
          </mc:Fallback>
        </mc:AlternateContent>
      </w:r>
      <w:r>
        <w:rPr>
          <w:rFonts w:ascii="Arial" w:eastAsia="Arial" w:hAnsi="Arial" w:cs="Arial"/>
          <w:sz w:val="24"/>
          <w:szCs w:val="24"/>
          <w:lang w:eastAsia="es-MX"/>
        </w:rPr>
        <w:t>N. de clientes al final del periodo – N. de nuevos clientes durante el periodo  X100</w:t>
      </w:r>
    </w:p>
    <w:p w14:paraId="0800C99E" w14:textId="77777777" w:rsidR="009503ED" w:rsidRDefault="0026458B" w:rsidP="0013582F">
      <w:pPr>
        <w:jc w:val="both"/>
        <w:rPr>
          <w:rFonts w:ascii="Arial" w:eastAsia="Arial" w:hAnsi="Arial" w:cs="Arial"/>
          <w:sz w:val="24"/>
          <w:szCs w:val="24"/>
          <w:lang w:eastAsia="es-MX"/>
        </w:rPr>
      </w:pPr>
      <w:r>
        <w:rPr>
          <w:rFonts w:ascii="Arial" w:eastAsia="Arial" w:hAnsi="Arial" w:cs="Arial"/>
          <w:sz w:val="24"/>
          <w:szCs w:val="24"/>
          <w:lang w:eastAsia="es-MX"/>
        </w:rPr>
        <w:t xml:space="preserve">                              N. de clientes al inicio del periodo</w:t>
      </w:r>
    </w:p>
    <w:p w14:paraId="1523DA50" w14:textId="77777777" w:rsidR="009503ED" w:rsidRDefault="009503ED" w:rsidP="0013582F">
      <w:pPr>
        <w:jc w:val="both"/>
        <w:rPr>
          <w:rFonts w:ascii="Arial" w:eastAsia="Arial" w:hAnsi="Arial" w:cs="Arial"/>
          <w:sz w:val="24"/>
          <w:szCs w:val="24"/>
          <w:u w:val="single"/>
          <w:lang w:eastAsia="es-MX"/>
        </w:rPr>
      </w:pPr>
      <w:r>
        <w:rPr>
          <w:rFonts w:ascii="Arial" w:eastAsia="Arial" w:hAnsi="Arial" w:cs="Arial"/>
          <w:sz w:val="24"/>
          <w:szCs w:val="24"/>
          <w:u w:val="single"/>
          <w:lang w:eastAsia="es-MX"/>
        </w:rPr>
        <w:t>Ejemplo:</w:t>
      </w:r>
    </w:p>
    <w:p w14:paraId="2D9D4EDB" w14:textId="4B52B31F" w:rsidR="00E40223" w:rsidRPr="000F1903" w:rsidRDefault="009503ED" w:rsidP="0013582F">
      <w:pPr>
        <w:jc w:val="both"/>
        <w:rPr>
          <w:rFonts w:ascii="Arial" w:eastAsia="Arial" w:hAnsi="Arial" w:cs="Arial"/>
          <w:sz w:val="24"/>
          <w:szCs w:val="24"/>
          <w:lang w:eastAsia="es-MX"/>
        </w:rPr>
      </w:pPr>
      <w:r w:rsidRPr="009503ED">
        <w:rPr>
          <w:rFonts w:ascii="Arial" w:eastAsia="Arial" w:hAnsi="Arial" w:cs="Arial"/>
          <w:sz w:val="24"/>
          <w:szCs w:val="24"/>
          <w:lang w:eastAsia="es-MX"/>
        </w:rPr>
        <w:t xml:space="preserve">Si </w:t>
      </w:r>
      <w:r>
        <w:rPr>
          <w:rFonts w:ascii="Arial" w:eastAsia="Arial" w:hAnsi="Arial" w:cs="Arial"/>
          <w:sz w:val="24"/>
          <w:szCs w:val="24"/>
          <w:lang w:eastAsia="es-MX"/>
        </w:rPr>
        <w:t xml:space="preserve">se </w:t>
      </w:r>
      <w:r w:rsidRPr="009503ED">
        <w:rPr>
          <w:rFonts w:ascii="Arial" w:eastAsia="Arial" w:hAnsi="Arial" w:cs="Arial"/>
          <w:sz w:val="24"/>
          <w:szCs w:val="24"/>
          <w:lang w:eastAsia="es-MX"/>
        </w:rPr>
        <w:t xml:space="preserve">tiene 1000 clientes al inicio de un trimestre y 800 siguen siendo clientes al final, </w:t>
      </w:r>
      <w:r>
        <w:rPr>
          <w:rFonts w:ascii="Arial" w:eastAsia="Arial" w:hAnsi="Arial" w:cs="Arial"/>
          <w:sz w:val="24"/>
          <w:szCs w:val="24"/>
          <w:lang w:eastAsia="es-MX"/>
        </w:rPr>
        <w:t>la</w:t>
      </w:r>
      <w:r w:rsidRPr="009503ED">
        <w:rPr>
          <w:rFonts w:ascii="Arial" w:eastAsia="Arial" w:hAnsi="Arial" w:cs="Arial"/>
          <w:sz w:val="24"/>
          <w:szCs w:val="24"/>
          <w:lang w:eastAsia="es-MX"/>
        </w:rPr>
        <w:t xml:space="preserve"> tasa de retención es del 80%.</w:t>
      </w:r>
      <w:r w:rsidR="0013582F">
        <w:rPr>
          <w:rFonts w:ascii="Arial" w:eastAsia="Arial" w:hAnsi="Arial" w:cs="Arial"/>
          <w:sz w:val="24"/>
          <w:szCs w:val="24"/>
          <w:lang w:eastAsia="es-MX"/>
        </w:rPr>
        <w:br w:type="page"/>
      </w:r>
    </w:p>
    <w:p w14:paraId="4EC95F87" w14:textId="40586363" w:rsidR="005D6183" w:rsidRDefault="005D6183" w:rsidP="00B57E78">
      <w:pPr>
        <w:spacing w:after="0" w:line="276" w:lineRule="auto"/>
        <w:jc w:val="both"/>
        <w:rPr>
          <w:rFonts w:ascii="Arial" w:eastAsia="Arial" w:hAnsi="Arial" w:cs="Arial"/>
          <w:sz w:val="28"/>
          <w:szCs w:val="28"/>
          <w:lang w:val="es-ES" w:eastAsia="es-MX"/>
        </w:rPr>
      </w:pPr>
      <w:r>
        <w:rPr>
          <w:rFonts w:ascii="Arial" w:eastAsia="Arial" w:hAnsi="Arial" w:cs="Arial"/>
          <w:sz w:val="28"/>
          <w:szCs w:val="28"/>
          <w:lang w:val="es-ES" w:eastAsia="es-MX"/>
        </w:rPr>
        <w:lastRenderedPageBreak/>
        <w:t>Bibliografía</w:t>
      </w:r>
    </w:p>
    <w:p w14:paraId="19E9AD66" w14:textId="7D068057" w:rsidR="00DE3E5A" w:rsidRPr="00DE3E5A" w:rsidRDefault="00DE3E5A" w:rsidP="008F7CBA">
      <w:pPr>
        <w:jc w:val="both"/>
        <w:rPr>
          <w:rFonts w:ascii="Arial" w:eastAsia="Arial" w:hAnsi="Arial" w:cs="Arial"/>
          <w:sz w:val="24"/>
          <w:szCs w:val="24"/>
          <w:lang w:val="en-US" w:eastAsia="es-MX"/>
        </w:rPr>
      </w:pPr>
      <w:proofErr w:type="spellStart"/>
      <w:r w:rsidRPr="00DE3E5A">
        <w:rPr>
          <w:rFonts w:ascii="Arial" w:eastAsia="Arial" w:hAnsi="Arial" w:cs="Arial"/>
          <w:sz w:val="24"/>
          <w:szCs w:val="24"/>
          <w:lang w:val="en-US" w:eastAsia="es-MX"/>
        </w:rPr>
        <w:t>AppsFlyer</w:t>
      </w:r>
      <w:proofErr w:type="spellEnd"/>
      <w:r w:rsidRPr="00DE3E5A">
        <w:rPr>
          <w:rFonts w:ascii="Arial" w:eastAsia="Arial" w:hAnsi="Arial" w:cs="Arial"/>
          <w:sz w:val="24"/>
          <w:szCs w:val="24"/>
          <w:lang w:val="en-US" w:eastAsia="es-MX"/>
        </w:rPr>
        <w:t xml:space="preserve">. (2023, </w:t>
      </w:r>
      <w:proofErr w:type="spellStart"/>
      <w:r w:rsidRPr="00DE3E5A">
        <w:rPr>
          <w:rFonts w:ascii="Arial" w:eastAsia="Arial" w:hAnsi="Arial" w:cs="Arial"/>
          <w:sz w:val="24"/>
          <w:szCs w:val="24"/>
          <w:lang w:val="en-US" w:eastAsia="es-MX"/>
        </w:rPr>
        <w:t>junio</w:t>
      </w:r>
      <w:proofErr w:type="spellEnd"/>
      <w:r w:rsidRPr="00DE3E5A">
        <w:rPr>
          <w:rFonts w:ascii="Arial" w:eastAsia="Arial" w:hAnsi="Arial" w:cs="Arial"/>
          <w:sz w:val="24"/>
          <w:szCs w:val="24"/>
          <w:lang w:val="en-US" w:eastAsia="es-MX"/>
        </w:rPr>
        <w:t xml:space="preserve"> 15). CTR (click-through rate). </w:t>
      </w:r>
      <w:proofErr w:type="spellStart"/>
      <w:r w:rsidRPr="00DE3E5A">
        <w:rPr>
          <w:rFonts w:ascii="Arial" w:eastAsia="Arial" w:hAnsi="Arial" w:cs="Arial"/>
          <w:sz w:val="24"/>
          <w:szCs w:val="24"/>
          <w:lang w:val="en-US" w:eastAsia="es-MX"/>
        </w:rPr>
        <w:t>AppsFlyer</w:t>
      </w:r>
      <w:proofErr w:type="spellEnd"/>
      <w:r w:rsidRPr="00DE3E5A">
        <w:rPr>
          <w:rFonts w:ascii="Arial" w:eastAsia="Arial" w:hAnsi="Arial" w:cs="Arial"/>
          <w:sz w:val="24"/>
          <w:szCs w:val="24"/>
          <w:lang w:val="en-US" w:eastAsia="es-MX"/>
        </w:rPr>
        <w:t>. https://www.appsflyer.com/es/glossary/ctr/</w:t>
      </w:r>
      <w:r>
        <w:rPr>
          <w:rFonts w:ascii="Arial" w:eastAsia="Arial" w:hAnsi="Arial" w:cs="Arial"/>
          <w:sz w:val="24"/>
          <w:szCs w:val="24"/>
          <w:lang w:val="en-US" w:eastAsia="es-MX"/>
        </w:rPr>
        <w:t xml:space="preserve"> </w:t>
      </w:r>
    </w:p>
    <w:p w14:paraId="769B99D1" w14:textId="3E7B1139" w:rsidR="005D6183" w:rsidRDefault="002E630F" w:rsidP="008F7CBA">
      <w:pPr>
        <w:jc w:val="both"/>
        <w:rPr>
          <w:rFonts w:ascii="Arial" w:eastAsia="Arial" w:hAnsi="Arial" w:cs="Arial"/>
          <w:sz w:val="24"/>
          <w:szCs w:val="24"/>
          <w:lang w:val="en-US" w:eastAsia="es-MX"/>
        </w:rPr>
      </w:pPr>
      <w:proofErr w:type="spellStart"/>
      <w:r w:rsidRPr="002E630F">
        <w:rPr>
          <w:rFonts w:ascii="Arial" w:eastAsia="Arial" w:hAnsi="Arial" w:cs="Arial"/>
          <w:sz w:val="24"/>
          <w:szCs w:val="24"/>
          <w:lang w:eastAsia="es-MX"/>
        </w:rPr>
        <w:t>Schüler</w:t>
      </w:r>
      <w:proofErr w:type="spellEnd"/>
      <w:r w:rsidRPr="002E630F">
        <w:rPr>
          <w:rFonts w:ascii="Arial" w:eastAsia="Arial" w:hAnsi="Arial" w:cs="Arial"/>
          <w:sz w:val="24"/>
          <w:szCs w:val="24"/>
          <w:lang w:eastAsia="es-MX"/>
        </w:rPr>
        <w:t xml:space="preserve">, L. (2020, septiembre 21). Tasa de Rebote o </w:t>
      </w:r>
      <w:proofErr w:type="spellStart"/>
      <w:r w:rsidRPr="002E630F">
        <w:rPr>
          <w:rFonts w:ascii="Arial" w:eastAsia="Arial" w:hAnsi="Arial" w:cs="Arial"/>
          <w:sz w:val="24"/>
          <w:szCs w:val="24"/>
          <w:lang w:eastAsia="es-MX"/>
        </w:rPr>
        <w:t>Bounce</w:t>
      </w:r>
      <w:proofErr w:type="spellEnd"/>
      <w:r w:rsidRPr="002E630F">
        <w:rPr>
          <w:rFonts w:ascii="Arial" w:eastAsia="Arial" w:hAnsi="Arial" w:cs="Arial"/>
          <w:sz w:val="24"/>
          <w:szCs w:val="24"/>
          <w:lang w:eastAsia="es-MX"/>
        </w:rPr>
        <w:t xml:space="preserve"> </w:t>
      </w:r>
      <w:proofErr w:type="spellStart"/>
      <w:r w:rsidRPr="002E630F">
        <w:rPr>
          <w:rFonts w:ascii="Arial" w:eastAsia="Arial" w:hAnsi="Arial" w:cs="Arial"/>
          <w:sz w:val="24"/>
          <w:szCs w:val="24"/>
          <w:lang w:eastAsia="es-MX"/>
        </w:rPr>
        <w:t>Rate</w:t>
      </w:r>
      <w:proofErr w:type="spellEnd"/>
      <w:r w:rsidRPr="002E630F">
        <w:rPr>
          <w:rFonts w:ascii="Arial" w:eastAsia="Arial" w:hAnsi="Arial" w:cs="Arial"/>
          <w:sz w:val="24"/>
          <w:szCs w:val="24"/>
          <w:lang w:eastAsia="es-MX"/>
        </w:rPr>
        <w:t xml:space="preserve">: qué es y por qué es importante para tu empresa. </w:t>
      </w:r>
      <w:r w:rsidRPr="002E630F">
        <w:rPr>
          <w:rFonts w:ascii="Arial" w:eastAsia="Arial" w:hAnsi="Arial" w:cs="Arial"/>
          <w:sz w:val="24"/>
          <w:szCs w:val="24"/>
          <w:lang w:val="en-US" w:eastAsia="es-MX"/>
        </w:rPr>
        <w:t>Blog de Inbound Marketing y Ventas | RD Station. https://www.rdstation.com/blog/es/tasa-de-rebote-bounce-rate</w:t>
      </w:r>
      <w:r>
        <w:rPr>
          <w:rFonts w:ascii="Arial" w:eastAsia="Arial" w:hAnsi="Arial" w:cs="Arial"/>
          <w:sz w:val="24"/>
          <w:szCs w:val="24"/>
          <w:lang w:val="en-US" w:eastAsia="es-MX"/>
        </w:rPr>
        <w:t xml:space="preserve"> </w:t>
      </w:r>
    </w:p>
    <w:p w14:paraId="12508E7A" w14:textId="6B57FDE4" w:rsidR="002E630F" w:rsidRDefault="00DF6686" w:rsidP="00DF6686">
      <w:pPr>
        <w:jc w:val="both"/>
        <w:rPr>
          <w:rFonts w:ascii="Arial" w:eastAsia="Arial" w:hAnsi="Arial" w:cs="Arial"/>
          <w:sz w:val="24"/>
          <w:szCs w:val="24"/>
          <w:lang w:eastAsia="es-MX"/>
        </w:rPr>
      </w:pPr>
      <w:r w:rsidRPr="00DF6686">
        <w:rPr>
          <w:rFonts w:ascii="Arial" w:eastAsia="Arial" w:hAnsi="Arial" w:cs="Arial"/>
          <w:sz w:val="24"/>
          <w:szCs w:val="24"/>
          <w:lang w:val="en-US" w:eastAsia="es-MX"/>
        </w:rPr>
        <w:t>Average time on site (</w:t>
      </w:r>
      <w:proofErr w:type="spellStart"/>
      <w:r w:rsidRPr="00DF6686">
        <w:rPr>
          <w:rFonts w:ascii="Arial" w:eastAsia="Arial" w:hAnsi="Arial" w:cs="Arial"/>
          <w:sz w:val="24"/>
          <w:szCs w:val="24"/>
          <w:lang w:val="en-US" w:eastAsia="es-MX"/>
        </w:rPr>
        <w:t>atos</w:t>
      </w:r>
      <w:proofErr w:type="spellEnd"/>
      <w:r w:rsidRPr="00DF6686">
        <w:rPr>
          <w:rFonts w:ascii="Arial" w:eastAsia="Arial" w:hAnsi="Arial" w:cs="Arial"/>
          <w:sz w:val="24"/>
          <w:szCs w:val="24"/>
          <w:lang w:val="en-US" w:eastAsia="es-MX"/>
        </w:rPr>
        <w:t xml:space="preserve">). </w:t>
      </w:r>
      <w:r w:rsidRPr="00DF6686">
        <w:rPr>
          <w:rFonts w:ascii="Arial" w:eastAsia="Arial" w:hAnsi="Arial" w:cs="Arial"/>
          <w:sz w:val="24"/>
          <w:szCs w:val="24"/>
          <w:lang w:eastAsia="es-MX"/>
        </w:rPr>
        <w:t>(s/f). Marketing Directo. Recuperado el 24 de octubre de 2024, de https://www.marketingdirecto.com/diccionario-marketing-publicidad-comunicacion-nuevas-tecnologias/average-time-on-site-atos</w:t>
      </w:r>
    </w:p>
    <w:p w14:paraId="3DB92779" w14:textId="15313172" w:rsidR="006F574D" w:rsidRDefault="006F574D" w:rsidP="006F574D">
      <w:pPr>
        <w:jc w:val="both"/>
        <w:rPr>
          <w:rFonts w:ascii="Arial" w:eastAsia="Arial" w:hAnsi="Arial" w:cs="Arial"/>
          <w:sz w:val="24"/>
          <w:szCs w:val="24"/>
          <w:lang w:eastAsia="es-MX"/>
        </w:rPr>
      </w:pPr>
      <w:r w:rsidRPr="006F574D">
        <w:rPr>
          <w:rFonts w:ascii="Arial" w:eastAsia="Arial" w:hAnsi="Arial" w:cs="Arial"/>
          <w:sz w:val="24"/>
          <w:szCs w:val="24"/>
          <w:lang w:val="en-US" w:eastAsia="es-MX"/>
        </w:rPr>
        <w:t xml:space="preserve">Shopping Cart Abandonment Rate. (s/f). </w:t>
      </w:r>
      <w:proofErr w:type="spellStart"/>
      <w:r w:rsidRPr="006F574D">
        <w:rPr>
          <w:rFonts w:ascii="Arial" w:eastAsia="Arial" w:hAnsi="Arial" w:cs="Arial"/>
          <w:sz w:val="24"/>
          <w:szCs w:val="24"/>
          <w:lang w:eastAsia="es-MX"/>
        </w:rPr>
        <w:t>Geckoboard</w:t>
      </w:r>
      <w:proofErr w:type="spellEnd"/>
      <w:r w:rsidRPr="006F574D">
        <w:rPr>
          <w:rFonts w:ascii="Arial" w:eastAsia="Arial" w:hAnsi="Arial" w:cs="Arial"/>
          <w:sz w:val="24"/>
          <w:szCs w:val="24"/>
          <w:lang w:eastAsia="es-MX"/>
        </w:rPr>
        <w:t>. Recuperado el 24 de octubre de 2024, de https://www-geckoboard-com.translate.goog/best-practice/kpi-examples/shopping-cart-abandonment-rate/?_x_tr_sl=en&amp;_x_tr_tl=es&amp;_x_tr_hl=es&amp;_x_tr_pto=sge</w:t>
      </w:r>
    </w:p>
    <w:p w14:paraId="28F06A0D" w14:textId="500E4964" w:rsidR="00AA0501" w:rsidRDefault="00AA0501" w:rsidP="00AA0501">
      <w:pPr>
        <w:jc w:val="both"/>
        <w:rPr>
          <w:rFonts w:ascii="Arial" w:eastAsia="Arial" w:hAnsi="Arial" w:cs="Arial"/>
          <w:sz w:val="24"/>
          <w:szCs w:val="24"/>
          <w:lang w:val="en-US" w:eastAsia="es-MX"/>
        </w:rPr>
      </w:pPr>
      <w:proofErr w:type="spellStart"/>
      <w:r w:rsidRPr="00AA0501">
        <w:rPr>
          <w:rFonts w:ascii="Arial" w:eastAsia="Arial" w:hAnsi="Arial" w:cs="Arial"/>
          <w:sz w:val="24"/>
          <w:szCs w:val="24"/>
          <w:lang w:eastAsia="es-MX"/>
        </w:rPr>
        <w:t>Experience</w:t>
      </w:r>
      <w:proofErr w:type="spellEnd"/>
      <w:r w:rsidRPr="00AA0501">
        <w:rPr>
          <w:rFonts w:ascii="Arial" w:eastAsia="Arial" w:hAnsi="Arial" w:cs="Arial"/>
          <w:sz w:val="24"/>
          <w:szCs w:val="24"/>
          <w:lang w:eastAsia="es-MX"/>
        </w:rPr>
        <w:t xml:space="preserve">, X. M. P. E. (2020, julio 14). ¿qué es Net </w:t>
      </w:r>
      <w:proofErr w:type="spellStart"/>
      <w:r w:rsidRPr="00AA0501">
        <w:rPr>
          <w:rFonts w:ascii="Arial" w:eastAsia="Arial" w:hAnsi="Arial" w:cs="Arial"/>
          <w:sz w:val="24"/>
          <w:szCs w:val="24"/>
          <w:lang w:eastAsia="es-MX"/>
        </w:rPr>
        <w:t>Promoter</w:t>
      </w:r>
      <w:proofErr w:type="spellEnd"/>
      <w:r w:rsidRPr="00AA0501">
        <w:rPr>
          <w:rFonts w:ascii="Arial" w:eastAsia="Arial" w:hAnsi="Arial" w:cs="Arial"/>
          <w:sz w:val="24"/>
          <w:szCs w:val="24"/>
          <w:lang w:eastAsia="es-MX"/>
        </w:rPr>
        <w:t xml:space="preserve"> Score? (actualizado en 2020). </w:t>
      </w:r>
      <w:r w:rsidRPr="00AA0501">
        <w:rPr>
          <w:rFonts w:ascii="Arial" w:eastAsia="Arial" w:hAnsi="Arial" w:cs="Arial"/>
          <w:sz w:val="24"/>
          <w:szCs w:val="24"/>
          <w:lang w:val="en-US" w:eastAsia="es-MX"/>
        </w:rPr>
        <w:t>Qualtrics. https://www.qualtrics.com/es/gestion-de-la-experiencia/cliente/net-promoter-score/</w:t>
      </w:r>
    </w:p>
    <w:p w14:paraId="6BE1B0F4" w14:textId="4C1D40A6" w:rsidR="00584F45" w:rsidRPr="00DE7019" w:rsidRDefault="00DE7019" w:rsidP="00DE7019">
      <w:pPr>
        <w:jc w:val="both"/>
        <w:rPr>
          <w:rFonts w:ascii="Arial" w:eastAsia="Arial" w:hAnsi="Arial" w:cs="Arial"/>
          <w:sz w:val="24"/>
          <w:szCs w:val="24"/>
          <w:lang w:eastAsia="es-MX"/>
        </w:rPr>
      </w:pPr>
      <w:r w:rsidRPr="00DE7019">
        <w:rPr>
          <w:rFonts w:ascii="Arial" w:eastAsia="Arial" w:hAnsi="Arial" w:cs="Arial"/>
          <w:sz w:val="24"/>
          <w:szCs w:val="24"/>
          <w:lang w:eastAsia="es-MX"/>
        </w:rPr>
        <w:t>(S/f). Iebschool.com. Recuperado el 24 de octubre de 2024, de https://www.iebschool.com/blog/que-es-churn-rate-marketing-digital/#:~:text=de%20nuestros%20clientes?-,%C2%BFQu%C3%A9%20es%20el%20Churn%20Rate?,tendr%C3%A1n%20que%20cambiar%20de%20t%C3%A1ctica.</w:t>
      </w:r>
      <w:r>
        <w:rPr>
          <w:rFonts w:ascii="Arial" w:eastAsia="Arial" w:hAnsi="Arial" w:cs="Arial"/>
          <w:sz w:val="24"/>
          <w:szCs w:val="24"/>
          <w:lang w:eastAsia="es-MX"/>
        </w:rPr>
        <w:t xml:space="preserve"> </w:t>
      </w:r>
    </w:p>
    <w:p w14:paraId="1B4298D1" w14:textId="2498A589" w:rsidR="00AA0501" w:rsidRPr="00365477" w:rsidRDefault="00365477" w:rsidP="00365477">
      <w:pPr>
        <w:jc w:val="both"/>
        <w:rPr>
          <w:rFonts w:ascii="Arial" w:eastAsia="Arial" w:hAnsi="Arial" w:cs="Arial"/>
          <w:sz w:val="24"/>
          <w:szCs w:val="24"/>
          <w:lang w:val="en-US" w:eastAsia="es-MX"/>
        </w:rPr>
      </w:pPr>
      <w:proofErr w:type="spellStart"/>
      <w:r w:rsidRPr="00365477">
        <w:rPr>
          <w:rFonts w:ascii="Arial" w:eastAsia="Arial" w:hAnsi="Arial" w:cs="Arial"/>
          <w:sz w:val="24"/>
          <w:szCs w:val="24"/>
          <w:lang w:eastAsia="es-MX"/>
        </w:rPr>
        <w:t>AppsFlyer</w:t>
      </w:r>
      <w:proofErr w:type="spellEnd"/>
      <w:r w:rsidRPr="00365477">
        <w:rPr>
          <w:rFonts w:ascii="Arial" w:eastAsia="Arial" w:hAnsi="Arial" w:cs="Arial"/>
          <w:sz w:val="24"/>
          <w:szCs w:val="24"/>
          <w:lang w:eastAsia="es-MX"/>
        </w:rPr>
        <w:t xml:space="preserve">. (2024, junio 8). Tasa de retención. </w:t>
      </w:r>
      <w:proofErr w:type="spellStart"/>
      <w:r w:rsidRPr="00365477">
        <w:rPr>
          <w:rFonts w:ascii="Arial" w:eastAsia="Arial" w:hAnsi="Arial" w:cs="Arial"/>
          <w:sz w:val="24"/>
          <w:szCs w:val="24"/>
          <w:lang w:val="en-US" w:eastAsia="es-MX"/>
        </w:rPr>
        <w:t>AppsFlyer</w:t>
      </w:r>
      <w:proofErr w:type="spellEnd"/>
      <w:r w:rsidRPr="00365477">
        <w:rPr>
          <w:rFonts w:ascii="Arial" w:eastAsia="Arial" w:hAnsi="Arial" w:cs="Arial"/>
          <w:sz w:val="24"/>
          <w:szCs w:val="24"/>
          <w:lang w:val="en-US" w:eastAsia="es-MX"/>
        </w:rPr>
        <w:t>. https://www.appsflyer.com/es/glossary/retention-rate/</w:t>
      </w:r>
    </w:p>
    <w:p w14:paraId="29B3F6CF" w14:textId="77777777" w:rsidR="006F574D" w:rsidRPr="00365477" w:rsidRDefault="006F574D" w:rsidP="006F574D">
      <w:pPr>
        <w:jc w:val="both"/>
        <w:rPr>
          <w:rFonts w:ascii="Arial" w:eastAsia="Arial" w:hAnsi="Arial" w:cs="Arial"/>
          <w:sz w:val="24"/>
          <w:szCs w:val="24"/>
          <w:lang w:val="en-US" w:eastAsia="es-MX"/>
        </w:rPr>
      </w:pPr>
    </w:p>
    <w:p w14:paraId="48B5E0B7" w14:textId="77777777" w:rsidR="00662B75" w:rsidRPr="00365477" w:rsidRDefault="00662B75" w:rsidP="006F574D">
      <w:pPr>
        <w:jc w:val="both"/>
        <w:rPr>
          <w:rFonts w:ascii="Arial" w:eastAsia="Arial" w:hAnsi="Arial" w:cs="Arial"/>
          <w:sz w:val="24"/>
          <w:szCs w:val="24"/>
          <w:lang w:val="en-US" w:eastAsia="es-MX"/>
        </w:rPr>
      </w:pPr>
    </w:p>
    <w:sectPr w:rsidR="00662B75" w:rsidRPr="00365477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97BB53" w14:textId="77777777" w:rsidR="00EB2264" w:rsidRDefault="00EB2264" w:rsidP="00F60D5F">
      <w:pPr>
        <w:spacing w:after="0" w:line="240" w:lineRule="auto"/>
      </w:pPr>
      <w:r>
        <w:separator/>
      </w:r>
    </w:p>
  </w:endnote>
  <w:endnote w:type="continuationSeparator" w:id="0">
    <w:p w14:paraId="03ED487E" w14:textId="77777777" w:rsidR="00EB2264" w:rsidRDefault="00EB2264" w:rsidP="00F60D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76CF07" w14:textId="77777777" w:rsidR="00EB2264" w:rsidRDefault="00EB2264" w:rsidP="00F60D5F">
      <w:pPr>
        <w:spacing w:after="0" w:line="240" w:lineRule="auto"/>
      </w:pPr>
      <w:r>
        <w:separator/>
      </w:r>
    </w:p>
  </w:footnote>
  <w:footnote w:type="continuationSeparator" w:id="0">
    <w:p w14:paraId="7C5D475B" w14:textId="77777777" w:rsidR="00EB2264" w:rsidRDefault="00EB2264" w:rsidP="00F60D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47C362" w14:textId="1A01FA96" w:rsidR="00F60D5F" w:rsidRDefault="00F60D5F">
    <w:pPr>
      <w:pStyle w:val="Encabezado"/>
    </w:pPr>
    <w:r w:rsidRPr="00F60D5F">
      <w:rPr>
        <w:noProof/>
      </w:rPr>
      <w:drawing>
        <wp:anchor distT="114300" distB="114300" distL="114300" distR="114300" simplePos="0" relativeHeight="251659264" behindDoc="1" locked="0" layoutInCell="1" hidden="0" allowOverlap="1" wp14:anchorId="18BE72CC" wp14:editId="2F9DB597">
          <wp:simplePos x="0" y="0"/>
          <wp:positionH relativeFrom="column">
            <wp:posOffset>4409440</wp:posOffset>
          </wp:positionH>
          <wp:positionV relativeFrom="paragraph">
            <wp:posOffset>-314960</wp:posOffset>
          </wp:positionV>
          <wp:extent cx="2019300" cy="683260"/>
          <wp:effectExtent l="0" t="0" r="0" b="254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19300" cy="6832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F60D5F">
      <w:rPr>
        <w:noProof/>
      </w:rPr>
      <w:drawing>
        <wp:anchor distT="114300" distB="114300" distL="114300" distR="114300" simplePos="0" relativeHeight="251660288" behindDoc="0" locked="0" layoutInCell="1" hidden="0" allowOverlap="1" wp14:anchorId="7DD607A0" wp14:editId="10A1F0C0">
          <wp:simplePos x="0" y="0"/>
          <wp:positionH relativeFrom="column">
            <wp:posOffset>-809625</wp:posOffset>
          </wp:positionH>
          <wp:positionV relativeFrom="paragraph">
            <wp:posOffset>-314960</wp:posOffset>
          </wp:positionV>
          <wp:extent cx="2014220" cy="579120"/>
          <wp:effectExtent l="0" t="0" r="5080" b="0"/>
          <wp:wrapNone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14220" cy="5791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D5F"/>
    <w:rsid w:val="00080FEC"/>
    <w:rsid w:val="00095857"/>
    <w:rsid w:val="000C2AC8"/>
    <w:rsid w:val="000C4C00"/>
    <w:rsid w:val="000F1903"/>
    <w:rsid w:val="00122B7E"/>
    <w:rsid w:val="00130E54"/>
    <w:rsid w:val="0013582F"/>
    <w:rsid w:val="00180339"/>
    <w:rsid w:val="001D3B27"/>
    <w:rsid w:val="001D4A39"/>
    <w:rsid w:val="0026458B"/>
    <w:rsid w:val="002707F0"/>
    <w:rsid w:val="002E630F"/>
    <w:rsid w:val="00305C38"/>
    <w:rsid w:val="00322BF2"/>
    <w:rsid w:val="00327457"/>
    <w:rsid w:val="00344729"/>
    <w:rsid w:val="00365477"/>
    <w:rsid w:val="003A6C86"/>
    <w:rsid w:val="003C3867"/>
    <w:rsid w:val="003D40B6"/>
    <w:rsid w:val="003F5E73"/>
    <w:rsid w:val="00423FE5"/>
    <w:rsid w:val="00433FF9"/>
    <w:rsid w:val="004B1C73"/>
    <w:rsid w:val="00555D80"/>
    <w:rsid w:val="0056325A"/>
    <w:rsid w:val="00584F45"/>
    <w:rsid w:val="005876E4"/>
    <w:rsid w:val="005961BE"/>
    <w:rsid w:val="005B163C"/>
    <w:rsid w:val="005D6183"/>
    <w:rsid w:val="005E248A"/>
    <w:rsid w:val="006052CF"/>
    <w:rsid w:val="00610FB6"/>
    <w:rsid w:val="0064115E"/>
    <w:rsid w:val="00654F74"/>
    <w:rsid w:val="00662B75"/>
    <w:rsid w:val="00662CF4"/>
    <w:rsid w:val="00695C40"/>
    <w:rsid w:val="006B6D00"/>
    <w:rsid w:val="006C3166"/>
    <w:rsid w:val="006F574D"/>
    <w:rsid w:val="0070254F"/>
    <w:rsid w:val="00787676"/>
    <w:rsid w:val="007C5142"/>
    <w:rsid w:val="00815048"/>
    <w:rsid w:val="00815426"/>
    <w:rsid w:val="00816F4A"/>
    <w:rsid w:val="00832042"/>
    <w:rsid w:val="00832FF5"/>
    <w:rsid w:val="008371CC"/>
    <w:rsid w:val="00897F1F"/>
    <w:rsid w:val="008C4678"/>
    <w:rsid w:val="008F7CBA"/>
    <w:rsid w:val="00901AE0"/>
    <w:rsid w:val="00901EC5"/>
    <w:rsid w:val="00923A73"/>
    <w:rsid w:val="0093491F"/>
    <w:rsid w:val="009503ED"/>
    <w:rsid w:val="00970B6C"/>
    <w:rsid w:val="009F710D"/>
    <w:rsid w:val="00A001BA"/>
    <w:rsid w:val="00A05919"/>
    <w:rsid w:val="00A078BE"/>
    <w:rsid w:val="00A770BD"/>
    <w:rsid w:val="00AA0501"/>
    <w:rsid w:val="00AC2F3E"/>
    <w:rsid w:val="00B57E78"/>
    <w:rsid w:val="00BB49AA"/>
    <w:rsid w:val="00BD1FB7"/>
    <w:rsid w:val="00BD4031"/>
    <w:rsid w:val="00C41C6F"/>
    <w:rsid w:val="00C96705"/>
    <w:rsid w:val="00CA5BEF"/>
    <w:rsid w:val="00CB2E4D"/>
    <w:rsid w:val="00CD355F"/>
    <w:rsid w:val="00CE2648"/>
    <w:rsid w:val="00D01B23"/>
    <w:rsid w:val="00D45BBF"/>
    <w:rsid w:val="00D76197"/>
    <w:rsid w:val="00DE3E5A"/>
    <w:rsid w:val="00DE7019"/>
    <w:rsid w:val="00DF6686"/>
    <w:rsid w:val="00E105D0"/>
    <w:rsid w:val="00E40223"/>
    <w:rsid w:val="00E74EC3"/>
    <w:rsid w:val="00EB2264"/>
    <w:rsid w:val="00F13629"/>
    <w:rsid w:val="00F21B8D"/>
    <w:rsid w:val="00F37A8D"/>
    <w:rsid w:val="00F60D5F"/>
    <w:rsid w:val="00F647EF"/>
    <w:rsid w:val="00FC6347"/>
    <w:rsid w:val="00FE6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CB7531"/>
  <w15:chartTrackingRefBased/>
  <w15:docId w15:val="{107D2349-D9CE-4DA1-9269-154FD13E0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0D5F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60D5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60D5F"/>
  </w:style>
  <w:style w:type="paragraph" w:styleId="Piedepgina">
    <w:name w:val="footer"/>
    <w:basedOn w:val="Normal"/>
    <w:link w:val="PiedepginaCar"/>
    <w:uiPriority w:val="99"/>
    <w:unhideWhenUsed/>
    <w:rsid w:val="00F60D5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60D5F"/>
  </w:style>
  <w:style w:type="character" w:styleId="Hipervnculo">
    <w:name w:val="Hyperlink"/>
    <w:basedOn w:val="Fuentedeprrafopredeter"/>
    <w:uiPriority w:val="99"/>
    <w:unhideWhenUsed/>
    <w:rsid w:val="00DE3E5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E3E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718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6</Pages>
  <Words>1176</Words>
  <Characters>6471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Silvana Rodríguez</dc:creator>
  <cp:keywords/>
  <dc:description/>
  <cp:lastModifiedBy>Silvana Rodríguez</cp:lastModifiedBy>
  <cp:revision>92</cp:revision>
  <dcterms:created xsi:type="dcterms:W3CDTF">2024-10-21T20:28:00Z</dcterms:created>
  <dcterms:modified xsi:type="dcterms:W3CDTF">2024-10-24T02:25:00Z</dcterms:modified>
</cp:coreProperties>
</file>