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E162A" w14:textId="46B61331" w:rsidR="00ED60BB" w:rsidRPr="00624B23" w:rsidRDefault="00CF1B9F" w:rsidP="00624B23">
      <w:pPr>
        <w:jc w:val="center"/>
        <w:rPr>
          <w:rFonts w:ascii="Arial" w:hAnsi="Arial" w:cs="Arial"/>
          <w:b/>
          <w:bCs/>
          <w:sz w:val="36"/>
          <w:szCs w:val="36"/>
          <w:lang w:val="es-ES"/>
        </w:rPr>
      </w:pPr>
      <w:r>
        <w:rPr>
          <w:rFonts w:ascii="Arial" w:hAnsi="Arial" w:cs="Arial"/>
          <w:b/>
          <w:bCs/>
          <w:noProof/>
          <w:sz w:val="36"/>
          <w:szCs w:val="36"/>
          <w:lang w:eastAsia="es-MX"/>
        </w:rPr>
        <mc:AlternateContent>
          <mc:Choice Requires="wps">
            <w:drawing>
              <wp:anchor distT="0" distB="0" distL="114300" distR="114300" simplePos="0" relativeHeight="251659264" behindDoc="0" locked="0" layoutInCell="1" allowOverlap="1" wp14:anchorId="520B0A8D" wp14:editId="68E91C4E">
                <wp:simplePos x="0" y="0"/>
                <wp:positionH relativeFrom="margin">
                  <wp:align>right</wp:align>
                </wp:positionH>
                <wp:positionV relativeFrom="paragraph">
                  <wp:posOffset>333108</wp:posOffset>
                </wp:positionV>
                <wp:extent cx="5582063" cy="11105"/>
                <wp:effectExtent l="0" t="0" r="19050" b="27305"/>
                <wp:wrapNone/>
                <wp:docPr id="3" name="Conector recto 3"/>
                <wp:cNvGraphicFramePr/>
                <a:graphic xmlns:a="http://schemas.openxmlformats.org/drawingml/2006/main">
                  <a:graphicData uri="http://schemas.microsoft.com/office/word/2010/wordprocessingShape">
                    <wps:wsp>
                      <wps:cNvCnPr/>
                      <wps:spPr>
                        <a:xfrm flipV="1">
                          <a:off x="0" y="0"/>
                          <a:ext cx="5582063" cy="1110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0C0030A6" id="Conector recto 3"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35pt,26.25pt" to="827.9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" strokecolor="black [3213]" strokeweight="1.5pt">
                <v:stroke joinstyle="miter"/>
                <w10:wrap anchorx="margin"/>
              </v:line>
            </w:pict>
          </mc:Fallback>
        </mc:AlternateContent>
      </w:r>
      <w:r w:rsidR="00624B23" w:rsidRPr="00624B23">
        <w:rPr>
          <w:rFonts w:ascii="Arial" w:hAnsi="Arial" w:cs="Arial"/>
          <w:b/>
          <w:bCs/>
          <w:sz w:val="36"/>
          <w:szCs w:val="36"/>
          <w:lang w:val="es-ES"/>
        </w:rPr>
        <w:t>UNIVERSIDAD JUÁREZ AUTÓNOMA DE TABASCO</w:t>
      </w:r>
    </w:p>
    <w:p w14:paraId="09BCF141" w14:textId="0A4B8442" w:rsidR="00624B23" w:rsidRPr="00624B23" w:rsidRDefault="00624B23" w:rsidP="00624B23">
      <w:pPr>
        <w:jc w:val="center"/>
        <w:rPr>
          <w:rFonts w:ascii="Arial" w:hAnsi="Arial" w:cs="Arial"/>
          <w:b/>
          <w:bCs/>
          <w:sz w:val="28"/>
          <w:szCs w:val="28"/>
          <w:lang w:val="es-ES"/>
        </w:rPr>
      </w:pPr>
      <w:r w:rsidRPr="00624B23">
        <w:rPr>
          <w:rFonts w:ascii="Arial" w:hAnsi="Arial" w:cs="Arial"/>
          <w:b/>
          <w:bCs/>
          <w:sz w:val="28"/>
          <w:szCs w:val="28"/>
          <w:lang w:val="es-ES"/>
        </w:rPr>
        <w:t>DIVISIÓN ACADÉMICA DE CIENCIAS ECONÓMICO ADMINISTRATIVAS</w:t>
      </w:r>
    </w:p>
    <w:p w14:paraId="0E1D9FFC" w14:textId="71C2EA2C" w:rsidR="00624B23" w:rsidRDefault="00624B23" w:rsidP="00624B23">
      <w:pPr>
        <w:jc w:val="center"/>
        <w:rPr>
          <w:rFonts w:ascii="Arial" w:hAnsi="Arial" w:cs="Arial"/>
          <w:sz w:val="28"/>
          <w:szCs w:val="28"/>
          <w:lang w:val="es-ES"/>
        </w:rPr>
      </w:pPr>
    </w:p>
    <w:p w14:paraId="5D9E92EB" w14:textId="77777777" w:rsidR="00624B23" w:rsidRDefault="00624B23" w:rsidP="00624B23">
      <w:pPr>
        <w:jc w:val="center"/>
        <w:rPr>
          <w:rFonts w:ascii="Arial" w:hAnsi="Arial" w:cs="Arial"/>
          <w:sz w:val="28"/>
          <w:szCs w:val="28"/>
          <w:lang w:val="es-ES"/>
        </w:rPr>
      </w:pPr>
    </w:p>
    <w:p w14:paraId="11E504FF" w14:textId="358A877E" w:rsidR="00624B23" w:rsidRDefault="00624B23" w:rsidP="00624B23">
      <w:pPr>
        <w:jc w:val="both"/>
        <w:rPr>
          <w:rFonts w:ascii="Arial" w:hAnsi="Arial" w:cs="Arial"/>
          <w:sz w:val="28"/>
          <w:szCs w:val="28"/>
          <w:lang w:val="es-ES"/>
        </w:rPr>
      </w:pPr>
      <w:r>
        <w:rPr>
          <w:rFonts w:ascii="Arial" w:hAnsi="Arial" w:cs="Arial"/>
          <w:sz w:val="28"/>
          <w:szCs w:val="28"/>
          <w:lang w:val="es-ES"/>
        </w:rPr>
        <w:t>ASIGNATURA: MEDIOS PROMOCIONALES</w:t>
      </w:r>
    </w:p>
    <w:p w14:paraId="1E7CCCE9" w14:textId="358A877E" w:rsidR="00624B23" w:rsidRDefault="00624B23" w:rsidP="00624B23">
      <w:pPr>
        <w:jc w:val="both"/>
        <w:rPr>
          <w:rFonts w:ascii="Arial" w:hAnsi="Arial" w:cs="Arial"/>
          <w:sz w:val="28"/>
          <w:szCs w:val="28"/>
          <w:lang w:val="es-ES"/>
        </w:rPr>
      </w:pPr>
    </w:p>
    <w:p w14:paraId="53AC25F5" w14:textId="55D42271" w:rsidR="00624B23" w:rsidRDefault="00624B23" w:rsidP="00624B23">
      <w:pPr>
        <w:jc w:val="both"/>
        <w:rPr>
          <w:rFonts w:ascii="Arial" w:hAnsi="Arial" w:cs="Arial"/>
          <w:sz w:val="28"/>
          <w:szCs w:val="28"/>
          <w:lang w:val="es-ES"/>
        </w:rPr>
      </w:pPr>
      <w:r>
        <w:rPr>
          <w:rFonts w:ascii="Arial" w:hAnsi="Arial" w:cs="Arial"/>
          <w:sz w:val="28"/>
          <w:szCs w:val="28"/>
          <w:lang w:val="es-ES"/>
        </w:rPr>
        <w:t>DOCENTE: MARIA DEL CARMEN NAVARRETE TORRES</w:t>
      </w:r>
    </w:p>
    <w:p w14:paraId="463A28BC" w14:textId="40398C6A" w:rsidR="00624B23" w:rsidRDefault="00624B23" w:rsidP="00624B23">
      <w:pPr>
        <w:jc w:val="both"/>
        <w:rPr>
          <w:rFonts w:ascii="Arial" w:hAnsi="Arial" w:cs="Arial"/>
          <w:sz w:val="28"/>
          <w:szCs w:val="28"/>
          <w:lang w:val="es-ES"/>
        </w:rPr>
      </w:pPr>
    </w:p>
    <w:p w14:paraId="7ACC895C" w14:textId="41C56573" w:rsidR="00624B23" w:rsidRDefault="00624B23" w:rsidP="00624B23">
      <w:pPr>
        <w:jc w:val="both"/>
        <w:rPr>
          <w:rFonts w:ascii="Arial" w:hAnsi="Arial" w:cs="Arial"/>
          <w:sz w:val="28"/>
          <w:szCs w:val="28"/>
          <w:lang w:val="es-ES"/>
        </w:rPr>
      </w:pPr>
      <w:r>
        <w:rPr>
          <w:rFonts w:ascii="Arial" w:hAnsi="Arial" w:cs="Arial"/>
          <w:sz w:val="28"/>
          <w:szCs w:val="28"/>
          <w:lang w:val="es-ES"/>
        </w:rPr>
        <w:t>ACTIVIDAD 1. INVESTIGACIÓN DOCUMENTAL</w:t>
      </w:r>
    </w:p>
    <w:p w14:paraId="4CD1C425" w14:textId="265E9157" w:rsidR="00624B23" w:rsidRDefault="00624B23" w:rsidP="00624B23">
      <w:pPr>
        <w:jc w:val="both"/>
        <w:rPr>
          <w:rFonts w:ascii="Arial" w:hAnsi="Arial" w:cs="Arial"/>
          <w:sz w:val="28"/>
          <w:szCs w:val="28"/>
          <w:lang w:val="es-ES"/>
        </w:rPr>
      </w:pPr>
    </w:p>
    <w:p w14:paraId="14FA7E8A" w14:textId="11CFB3F8" w:rsidR="00624B23" w:rsidRDefault="00624B23" w:rsidP="00624B23">
      <w:pPr>
        <w:jc w:val="both"/>
        <w:rPr>
          <w:rFonts w:ascii="Arial" w:hAnsi="Arial" w:cs="Arial"/>
          <w:sz w:val="28"/>
          <w:szCs w:val="28"/>
          <w:lang w:val="es-ES"/>
        </w:rPr>
      </w:pPr>
      <w:r>
        <w:rPr>
          <w:rFonts w:ascii="Arial" w:hAnsi="Arial" w:cs="Arial"/>
          <w:sz w:val="28"/>
          <w:szCs w:val="28"/>
          <w:lang w:val="es-ES"/>
        </w:rPr>
        <w:t>EQUIPO NO. 5</w:t>
      </w:r>
    </w:p>
    <w:p w14:paraId="6837F726" w14:textId="461166A3" w:rsidR="00624B23" w:rsidRDefault="00624B23" w:rsidP="00624B23">
      <w:pPr>
        <w:jc w:val="both"/>
        <w:rPr>
          <w:rFonts w:ascii="Arial" w:hAnsi="Arial" w:cs="Arial"/>
          <w:sz w:val="28"/>
          <w:szCs w:val="28"/>
          <w:lang w:val="es-ES"/>
        </w:rPr>
      </w:pPr>
    </w:p>
    <w:p w14:paraId="249B6265" w14:textId="5191DA1C" w:rsidR="00624B23" w:rsidRDefault="00624B23" w:rsidP="00624B23">
      <w:pPr>
        <w:jc w:val="both"/>
        <w:rPr>
          <w:rFonts w:ascii="Arial" w:hAnsi="Arial" w:cs="Arial"/>
          <w:sz w:val="28"/>
          <w:szCs w:val="28"/>
          <w:lang w:val="es-ES"/>
        </w:rPr>
      </w:pPr>
      <w:r>
        <w:rPr>
          <w:rFonts w:ascii="Arial" w:hAnsi="Arial" w:cs="Arial"/>
          <w:sz w:val="28"/>
          <w:szCs w:val="28"/>
          <w:lang w:val="es-ES"/>
        </w:rPr>
        <w:t>INTEGRANTES</w:t>
      </w:r>
    </w:p>
    <w:p w14:paraId="63693FF5" w14:textId="71AA175D" w:rsidR="00624B23" w:rsidRDefault="00624B23" w:rsidP="00624B23">
      <w:pPr>
        <w:pStyle w:val="Prrafodelista"/>
        <w:numPr>
          <w:ilvl w:val="0"/>
          <w:numId w:val="1"/>
        </w:numPr>
        <w:jc w:val="both"/>
        <w:rPr>
          <w:rFonts w:ascii="Arial" w:hAnsi="Arial" w:cs="Arial"/>
          <w:sz w:val="28"/>
          <w:szCs w:val="28"/>
          <w:lang w:val="es-ES"/>
        </w:rPr>
      </w:pPr>
      <w:r>
        <w:rPr>
          <w:rFonts w:ascii="Arial" w:hAnsi="Arial" w:cs="Arial"/>
          <w:sz w:val="28"/>
          <w:szCs w:val="28"/>
          <w:lang w:val="es-ES"/>
        </w:rPr>
        <w:t>HERRERA CRUZ CAROLINA</w:t>
      </w:r>
    </w:p>
    <w:p w14:paraId="254F5182" w14:textId="6AF1E132" w:rsidR="00624B23" w:rsidRDefault="00624B23" w:rsidP="00624B23">
      <w:pPr>
        <w:pStyle w:val="Prrafodelista"/>
        <w:numPr>
          <w:ilvl w:val="0"/>
          <w:numId w:val="1"/>
        </w:numPr>
        <w:jc w:val="both"/>
        <w:rPr>
          <w:rFonts w:ascii="Arial" w:hAnsi="Arial" w:cs="Arial"/>
          <w:sz w:val="28"/>
          <w:szCs w:val="28"/>
          <w:lang w:val="es-ES"/>
        </w:rPr>
      </w:pPr>
      <w:r>
        <w:rPr>
          <w:rFonts w:ascii="Arial" w:hAnsi="Arial" w:cs="Arial"/>
          <w:sz w:val="28"/>
          <w:szCs w:val="28"/>
          <w:lang w:val="es-ES"/>
        </w:rPr>
        <w:t>LEON MAGAÑA THAYLI PAULINA</w:t>
      </w:r>
    </w:p>
    <w:p w14:paraId="5C592795" w14:textId="03B1AC19" w:rsidR="00624B23" w:rsidRDefault="00624B23" w:rsidP="00624B23">
      <w:pPr>
        <w:pStyle w:val="Prrafodelista"/>
        <w:numPr>
          <w:ilvl w:val="0"/>
          <w:numId w:val="1"/>
        </w:numPr>
        <w:jc w:val="both"/>
        <w:rPr>
          <w:rFonts w:ascii="Arial" w:hAnsi="Arial" w:cs="Arial"/>
          <w:sz w:val="28"/>
          <w:szCs w:val="28"/>
          <w:lang w:val="es-ES"/>
        </w:rPr>
      </w:pPr>
      <w:r>
        <w:rPr>
          <w:rFonts w:ascii="Arial" w:hAnsi="Arial" w:cs="Arial"/>
          <w:sz w:val="28"/>
          <w:szCs w:val="28"/>
          <w:lang w:val="es-ES"/>
        </w:rPr>
        <w:t>RODRÍGUEZ MORENO FRIDA SILVANA</w:t>
      </w:r>
    </w:p>
    <w:p w14:paraId="190BA4EB" w14:textId="297D1095" w:rsidR="00624B23" w:rsidRDefault="00624B23" w:rsidP="00624B23">
      <w:pPr>
        <w:jc w:val="both"/>
        <w:rPr>
          <w:rFonts w:ascii="Arial" w:hAnsi="Arial" w:cs="Arial"/>
          <w:sz w:val="28"/>
          <w:szCs w:val="28"/>
          <w:lang w:val="es-ES"/>
        </w:rPr>
      </w:pPr>
    </w:p>
    <w:p w14:paraId="3DF1FC78" w14:textId="076F675B" w:rsidR="00624B23" w:rsidRDefault="00624B23" w:rsidP="00624B23">
      <w:pPr>
        <w:jc w:val="both"/>
        <w:rPr>
          <w:rFonts w:ascii="Arial" w:hAnsi="Arial" w:cs="Arial"/>
          <w:sz w:val="28"/>
          <w:szCs w:val="28"/>
          <w:lang w:val="es-ES"/>
        </w:rPr>
      </w:pPr>
    </w:p>
    <w:p w14:paraId="57DCC6C7" w14:textId="181F8957" w:rsidR="00CF1B9F" w:rsidRDefault="00624B23" w:rsidP="00624B23">
      <w:pPr>
        <w:jc w:val="right"/>
        <w:rPr>
          <w:rFonts w:ascii="Arial" w:hAnsi="Arial" w:cs="Arial"/>
          <w:sz w:val="28"/>
          <w:szCs w:val="28"/>
          <w:lang w:val="es-ES"/>
        </w:rPr>
      </w:pPr>
      <w:r>
        <w:rPr>
          <w:rFonts w:ascii="Arial" w:hAnsi="Arial" w:cs="Arial"/>
          <w:sz w:val="28"/>
          <w:szCs w:val="28"/>
          <w:lang w:val="es-ES"/>
        </w:rPr>
        <w:t>VILLAHERMOSA, TABASCO A 18 DE AGOSTO DE 2024</w:t>
      </w:r>
    </w:p>
    <w:p w14:paraId="0CE49B1C" w14:textId="77777777" w:rsidR="00CF1B9F" w:rsidRDefault="00CF1B9F">
      <w:pPr>
        <w:rPr>
          <w:rFonts w:ascii="Arial" w:hAnsi="Arial" w:cs="Arial"/>
          <w:sz w:val="28"/>
          <w:szCs w:val="28"/>
          <w:lang w:val="es-ES"/>
        </w:rPr>
      </w:pPr>
      <w:r>
        <w:rPr>
          <w:rFonts w:ascii="Arial" w:hAnsi="Arial" w:cs="Arial"/>
          <w:sz w:val="28"/>
          <w:szCs w:val="28"/>
          <w:lang w:val="es-ES"/>
        </w:rPr>
        <w:br w:type="page"/>
      </w:r>
    </w:p>
    <w:p w14:paraId="0471682D" w14:textId="4E9DBE40" w:rsidR="00B60C4D" w:rsidRPr="00DB2D34" w:rsidRDefault="002B43A4" w:rsidP="00DB2D34">
      <w:pPr>
        <w:jc w:val="center"/>
        <w:rPr>
          <w:rFonts w:ascii="Arial" w:hAnsi="Arial" w:cs="Arial"/>
          <w:b/>
          <w:bCs/>
          <w:sz w:val="28"/>
          <w:szCs w:val="28"/>
          <w:lang w:val="es-ES"/>
        </w:rPr>
      </w:pPr>
      <w:r w:rsidRPr="002B43A4">
        <w:rPr>
          <w:rFonts w:ascii="Arial" w:hAnsi="Arial" w:cs="Arial"/>
          <w:b/>
          <w:bCs/>
          <w:sz w:val="28"/>
          <w:szCs w:val="28"/>
          <w:lang w:val="es-ES"/>
        </w:rPr>
        <w:lastRenderedPageBreak/>
        <w:t>MARKETING EN REDES SOCIALES Y MEDIOS PROMOCIONALES</w:t>
      </w:r>
    </w:p>
    <w:p w14:paraId="4D60827E" w14:textId="14988315" w:rsidR="00593BCA" w:rsidRDefault="00593BCA" w:rsidP="00593BCA">
      <w:pPr>
        <w:jc w:val="both"/>
        <w:rPr>
          <w:rFonts w:ascii="Arial" w:hAnsi="Arial" w:cs="Arial"/>
          <w:sz w:val="28"/>
          <w:szCs w:val="28"/>
          <w:lang w:val="es-ES"/>
        </w:rPr>
      </w:pPr>
      <w:r>
        <w:rPr>
          <w:rFonts w:ascii="Arial" w:hAnsi="Arial" w:cs="Arial"/>
          <w:sz w:val="28"/>
          <w:szCs w:val="28"/>
          <w:lang w:val="es-ES"/>
        </w:rPr>
        <w:t>El auge de la publicidad en las redes sociales</w:t>
      </w:r>
      <w:r w:rsidR="00DB2D34">
        <w:rPr>
          <w:rFonts w:ascii="Arial" w:hAnsi="Arial" w:cs="Arial"/>
          <w:sz w:val="28"/>
          <w:szCs w:val="28"/>
          <w:lang w:val="es-ES"/>
        </w:rPr>
        <w:t>.</w:t>
      </w:r>
    </w:p>
    <w:p w14:paraId="04244ECE" w14:textId="2CCEEADE" w:rsidR="004C0044" w:rsidRDefault="003C19EC" w:rsidP="00593BCA">
      <w:pPr>
        <w:jc w:val="both"/>
        <w:rPr>
          <w:rFonts w:ascii="Arial" w:hAnsi="Arial" w:cs="Arial"/>
          <w:sz w:val="24"/>
          <w:szCs w:val="24"/>
          <w:lang w:val="es-ES"/>
        </w:rPr>
      </w:pPr>
      <w:r w:rsidRPr="003C19EC">
        <w:rPr>
          <w:rFonts w:ascii="Arial" w:hAnsi="Arial" w:cs="Arial"/>
          <w:sz w:val="24"/>
          <w:szCs w:val="24"/>
          <w:lang w:val="es-ES"/>
        </w:rPr>
        <w:t>En la era digital actual, las redes sociales se han convertido en un componente esencial del marketing</w:t>
      </w:r>
      <w:r>
        <w:rPr>
          <w:rFonts w:ascii="Arial" w:hAnsi="Arial" w:cs="Arial"/>
          <w:sz w:val="24"/>
          <w:szCs w:val="24"/>
          <w:lang w:val="es-ES"/>
        </w:rPr>
        <w:t xml:space="preserve"> </w:t>
      </w:r>
      <w:r w:rsidRPr="003C19EC">
        <w:rPr>
          <w:rFonts w:ascii="Arial" w:hAnsi="Arial" w:cs="Arial"/>
          <w:sz w:val="24"/>
          <w:szCs w:val="24"/>
          <w:lang w:val="es-ES"/>
        </w:rPr>
        <w:t xml:space="preserve">moderno, transformando la manera en que las marcas se conectan con sus audiencias y promocionan sus productos y servicios. </w:t>
      </w:r>
    </w:p>
    <w:p w14:paraId="2D4F93C5" w14:textId="3F103778" w:rsidR="004C0044" w:rsidRPr="004C0044" w:rsidRDefault="004C0044" w:rsidP="004C0044">
      <w:pPr>
        <w:jc w:val="both"/>
        <w:rPr>
          <w:rFonts w:ascii="Arial" w:hAnsi="Arial" w:cs="Arial"/>
          <w:sz w:val="24"/>
          <w:szCs w:val="24"/>
          <w:lang w:val="es-ES"/>
        </w:rPr>
      </w:pPr>
      <w:r w:rsidRPr="004C0044">
        <w:rPr>
          <w:rFonts w:ascii="Arial" w:hAnsi="Arial" w:cs="Arial"/>
          <w:sz w:val="24"/>
          <w:szCs w:val="24"/>
          <w:lang w:val="es-ES"/>
        </w:rPr>
        <w:t>Una de las principales razones del auge de la publicidad en las redes sociales es la posibilidad de llegar a públicos muy específicos. Las plataformas de redes sociales permiten a las empresas segmentar sus anuncios en función de diversos criterios, como datos demográficos, intereses y comportamientos. Esta capacidad de segmentación permite a las empresas llegar con su mensaje a las personas adecuadas, lo que aumenta la eficacia de sus campañas publicitarias.</w:t>
      </w:r>
    </w:p>
    <w:p w14:paraId="322EFA94" w14:textId="6C2CBF46" w:rsidR="004C0044" w:rsidRDefault="004C0044" w:rsidP="004C0044">
      <w:pPr>
        <w:jc w:val="both"/>
        <w:rPr>
          <w:rFonts w:ascii="Arial" w:hAnsi="Arial" w:cs="Arial"/>
          <w:sz w:val="24"/>
          <w:szCs w:val="24"/>
          <w:lang w:val="es-ES"/>
        </w:rPr>
      </w:pPr>
      <w:r w:rsidRPr="004C0044">
        <w:rPr>
          <w:rFonts w:ascii="Arial" w:hAnsi="Arial" w:cs="Arial"/>
          <w:sz w:val="24"/>
          <w:szCs w:val="24"/>
          <w:lang w:val="es-ES"/>
        </w:rPr>
        <w:t>Otra razón del auge de la publicidad en las redes sociales es la posibilidad de medir y seguir los resultados. Las plataformas de redes sociales ofrecen a las empresas herramientas detalladas de análisis e información que les permiten seguir el rendimiento de sus anuncios y ajustar sus campañas en tiempo real. Este nivel de conocimiento y control permite a las empresas optimizar sus campañas para lograr la máxima eficacia.</w:t>
      </w:r>
    </w:p>
    <w:p w14:paraId="0BB2C19D" w14:textId="0B3C0195" w:rsidR="003C75CB" w:rsidRDefault="004C0044" w:rsidP="004C0044">
      <w:pPr>
        <w:jc w:val="both"/>
        <w:rPr>
          <w:rFonts w:ascii="Arial" w:hAnsi="Arial" w:cs="Arial"/>
          <w:sz w:val="24"/>
          <w:szCs w:val="24"/>
          <w:lang w:val="es-ES"/>
        </w:rPr>
      </w:pPr>
      <w:r w:rsidRPr="004C0044">
        <w:rPr>
          <w:rFonts w:ascii="Arial" w:hAnsi="Arial" w:cs="Arial"/>
          <w:sz w:val="24"/>
          <w:szCs w:val="24"/>
          <w:lang w:val="es-ES"/>
        </w:rPr>
        <w:t>En comparación con los canales publicitarios tradicionales, como la televisión y los medios impresos, la publicidad en redes sociales suele ser más rentable y puede proporcionar a las empresas un mayor retorno de la inversión.</w:t>
      </w:r>
      <w:r>
        <w:rPr>
          <w:rFonts w:ascii="Arial" w:hAnsi="Arial" w:cs="Arial"/>
          <w:sz w:val="24"/>
          <w:szCs w:val="24"/>
          <w:lang w:val="es-ES"/>
        </w:rPr>
        <w:t xml:space="preserve"> </w:t>
      </w:r>
      <w:r w:rsidRPr="004C0044">
        <w:rPr>
          <w:rFonts w:ascii="Arial" w:hAnsi="Arial" w:cs="Arial"/>
          <w:sz w:val="24"/>
          <w:szCs w:val="24"/>
          <w:lang w:val="es-ES"/>
        </w:rPr>
        <w:t>Las plataformas de redes sociales cuentan con miles de millones de usuarios activos en todo el mundo, lo que permite a las empresas llegar con sus mensajes a personas de todo el mundo. Este alcance global ha hecho de la publicidad en redes sociales una opción atractiva para las empresas que buscan ampliar su base de clientes.</w:t>
      </w:r>
    </w:p>
    <w:p w14:paraId="18156714" w14:textId="08203BB7" w:rsidR="00DF47CF" w:rsidRDefault="00DF47CF" w:rsidP="004C0044">
      <w:pPr>
        <w:jc w:val="both"/>
        <w:rPr>
          <w:rFonts w:ascii="Arial" w:hAnsi="Arial" w:cs="Arial"/>
          <w:sz w:val="24"/>
          <w:szCs w:val="24"/>
          <w:lang w:val="es-ES"/>
        </w:rPr>
      </w:pPr>
    </w:p>
    <w:p w14:paraId="6CE3DA7C" w14:textId="37226BD9" w:rsidR="00DF47CF" w:rsidRDefault="00DF47CF" w:rsidP="004C0044">
      <w:pPr>
        <w:jc w:val="both"/>
        <w:rPr>
          <w:rFonts w:ascii="Arial" w:hAnsi="Arial" w:cs="Arial"/>
          <w:sz w:val="28"/>
          <w:szCs w:val="28"/>
          <w:lang w:val="es-ES"/>
        </w:rPr>
      </w:pPr>
      <w:r>
        <w:rPr>
          <w:rFonts w:ascii="Arial" w:hAnsi="Arial" w:cs="Arial"/>
          <w:sz w:val="28"/>
          <w:szCs w:val="28"/>
          <w:lang w:val="es-ES"/>
        </w:rPr>
        <w:t>El impacto de las redes sociales en el marketin</w:t>
      </w:r>
      <w:r w:rsidR="00D6259D">
        <w:rPr>
          <w:rFonts w:ascii="Arial" w:hAnsi="Arial" w:cs="Arial"/>
          <w:sz w:val="28"/>
          <w:szCs w:val="28"/>
          <w:lang w:val="es-ES"/>
        </w:rPr>
        <w:t>g.</w:t>
      </w:r>
    </w:p>
    <w:p w14:paraId="3E90483D" w14:textId="148E9206" w:rsidR="00D6259D" w:rsidRDefault="00B8158C" w:rsidP="00B8158C">
      <w:pPr>
        <w:jc w:val="both"/>
        <w:rPr>
          <w:rFonts w:ascii="Arial" w:hAnsi="Arial" w:cs="Arial"/>
          <w:sz w:val="24"/>
          <w:szCs w:val="24"/>
          <w:lang w:val="es-ES"/>
        </w:rPr>
      </w:pPr>
      <w:r w:rsidRPr="00B8158C">
        <w:rPr>
          <w:rFonts w:ascii="Arial" w:hAnsi="Arial" w:cs="Arial"/>
          <w:sz w:val="24"/>
          <w:szCs w:val="24"/>
          <w:lang w:val="es-ES"/>
        </w:rPr>
        <w:t>Además de la capacidad de segmentación de la publicidad en las redes sociales, éstas también han influido en el marketing al ofrecer a las empresas nuevas formas de relacionarse con sus clientes.</w:t>
      </w:r>
      <w:r>
        <w:rPr>
          <w:rFonts w:ascii="Arial" w:hAnsi="Arial" w:cs="Arial"/>
          <w:sz w:val="24"/>
          <w:szCs w:val="24"/>
          <w:lang w:val="es-ES"/>
        </w:rPr>
        <w:t xml:space="preserve"> </w:t>
      </w:r>
      <w:r w:rsidRPr="00B8158C">
        <w:rPr>
          <w:rFonts w:ascii="Arial" w:hAnsi="Arial" w:cs="Arial"/>
          <w:sz w:val="24"/>
          <w:szCs w:val="24"/>
          <w:lang w:val="es-ES"/>
        </w:rPr>
        <w:t>Aportaron una proximidad con el público que nunca antes había existido y que transformó las relaciones entre marcas y consumidores.</w:t>
      </w:r>
      <w:r>
        <w:rPr>
          <w:rFonts w:ascii="Arial" w:hAnsi="Arial" w:cs="Arial"/>
          <w:sz w:val="24"/>
          <w:szCs w:val="24"/>
          <w:lang w:val="es-ES"/>
        </w:rPr>
        <w:t xml:space="preserve"> </w:t>
      </w:r>
      <w:r w:rsidRPr="00B8158C">
        <w:rPr>
          <w:rFonts w:ascii="Arial" w:hAnsi="Arial" w:cs="Arial"/>
          <w:sz w:val="24"/>
          <w:szCs w:val="24"/>
          <w:lang w:val="es-ES"/>
        </w:rPr>
        <w:t>Como resultado, las marcas pudieron percibir innumerables beneficios de participar en este entorno y comunicarse directamente con su audiencia.</w:t>
      </w:r>
    </w:p>
    <w:p w14:paraId="3C849BDD" w14:textId="4D81D264" w:rsidR="00B8158C" w:rsidRDefault="00B8158C" w:rsidP="00B8158C">
      <w:pPr>
        <w:jc w:val="both"/>
        <w:rPr>
          <w:rFonts w:ascii="Arial" w:hAnsi="Arial" w:cs="Arial"/>
          <w:sz w:val="24"/>
          <w:szCs w:val="24"/>
          <w:lang w:val="es-ES"/>
        </w:rPr>
      </w:pPr>
      <w:r>
        <w:rPr>
          <w:rFonts w:ascii="Arial" w:hAnsi="Arial" w:cs="Arial"/>
          <w:sz w:val="24"/>
          <w:szCs w:val="24"/>
          <w:lang w:val="es-ES"/>
        </w:rPr>
        <w:t>Algunos beneficios que se han visto en el marketing de redes sociales son:</w:t>
      </w:r>
    </w:p>
    <w:p w14:paraId="08713201" w14:textId="1BD4377F" w:rsidR="00B8158C" w:rsidRDefault="00B8158C" w:rsidP="00B8158C">
      <w:pPr>
        <w:pStyle w:val="Prrafodelista"/>
        <w:numPr>
          <w:ilvl w:val="0"/>
          <w:numId w:val="4"/>
        </w:numPr>
        <w:jc w:val="both"/>
        <w:rPr>
          <w:rFonts w:ascii="Arial" w:hAnsi="Arial" w:cs="Arial"/>
          <w:sz w:val="24"/>
          <w:szCs w:val="24"/>
          <w:lang w:val="es-ES"/>
        </w:rPr>
      </w:pPr>
      <w:r w:rsidRPr="00BD57AF">
        <w:rPr>
          <w:rFonts w:ascii="Arial" w:hAnsi="Arial" w:cs="Arial"/>
          <w:b/>
          <w:bCs/>
          <w:sz w:val="24"/>
          <w:szCs w:val="24"/>
          <w:lang w:val="es-ES"/>
        </w:rPr>
        <w:t xml:space="preserve">El aumento de </w:t>
      </w:r>
      <w:proofErr w:type="spellStart"/>
      <w:r w:rsidRPr="00BD57AF">
        <w:rPr>
          <w:rFonts w:ascii="Arial" w:hAnsi="Arial" w:cs="Arial"/>
          <w:b/>
          <w:bCs/>
          <w:sz w:val="24"/>
          <w:szCs w:val="24"/>
          <w:lang w:val="es-ES"/>
        </w:rPr>
        <w:t>engagement</w:t>
      </w:r>
      <w:proofErr w:type="spellEnd"/>
      <w:r w:rsidRPr="00BD57AF">
        <w:rPr>
          <w:rFonts w:ascii="Arial" w:hAnsi="Arial" w:cs="Arial"/>
          <w:b/>
          <w:bCs/>
          <w:sz w:val="24"/>
          <w:szCs w:val="24"/>
          <w:lang w:val="es-ES"/>
        </w:rPr>
        <w:t xml:space="preserve"> en la audiencia.</w:t>
      </w:r>
      <w:r>
        <w:rPr>
          <w:rFonts w:ascii="Arial" w:hAnsi="Arial" w:cs="Arial"/>
          <w:sz w:val="24"/>
          <w:szCs w:val="24"/>
          <w:lang w:val="es-ES"/>
        </w:rPr>
        <w:t xml:space="preserve"> </w:t>
      </w:r>
      <w:r w:rsidRPr="00B8158C">
        <w:rPr>
          <w:rFonts w:ascii="Arial" w:hAnsi="Arial" w:cs="Arial"/>
          <w:sz w:val="24"/>
          <w:szCs w:val="24"/>
          <w:lang w:val="es-ES"/>
        </w:rPr>
        <w:t>El consumidor es pasivo frente a un anuncio de televisión o vallas publicitarias, pero en las redes sociales, puede comentar, compartir, enviar mensajes e interactuar de varias maneras.</w:t>
      </w:r>
      <w:r w:rsidR="00BD57AF">
        <w:rPr>
          <w:rFonts w:ascii="Arial" w:hAnsi="Arial" w:cs="Arial"/>
          <w:sz w:val="24"/>
          <w:szCs w:val="24"/>
          <w:lang w:val="es-ES"/>
        </w:rPr>
        <w:t xml:space="preserve"> </w:t>
      </w:r>
      <w:r w:rsidRPr="00B8158C">
        <w:rPr>
          <w:rFonts w:ascii="Arial" w:hAnsi="Arial" w:cs="Arial"/>
          <w:sz w:val="24"/>
          <w:szCs w:val="24"/>
          <w:lang w:val="es-ES"/>
        </w:rPr>
        <w:t xml:space="preserve">Además, los consumidores permanecen cerca de la marca en su </w:t>
      </w:r>
      <w:r w:rsidRPr="00B8158C">
        <w:rPr>
          <w:rFonts w:ascii="Arial" w:hAnsi="Arial" w:cs="Arial"/>
          <w:sz w:val="24"/>
          <w:szCs w:val="24"/>
          <w:lang w:val="es-ES"/>
        </w:rPr>
        <w:lastRenderedPageBreak/>
        <w:t xml:space="preserve">vida diaria, cuando navegan por las plataformas aumentando, de esta manera, el </w:t>
      </w:r>
      <w:proofErr w:type="spellStart"/>
      <w:r w:rsidRPr="00B8158C">
        <w:rPr>
          <w:rFonts w:ascii="Arial" w:hAnsi="Arial" w:cs="Arial"/>
          <w:sz w:val="24"/>
          <w:szCs w:val="24"/>
          <w:lang w:val="es-ES"/>
        </w:rPr>
        <w:t>engagement</w:t>
      </w:r>
      <w:proofErr w:type="spellEnd"/>
      <w:r w:rsidRPr="00B8158C">
        <w:rPr>
          <w:rFonts w:ascii="Arial" w:hAnsi="Arial" w:cs="Arial"/>
          <w:sz w:val="24"/>
          <w:szCs w:val="24"/>
          <w:lang w:val="es-ES"/>
        </w:rPr>
        <w:t xml:space="preserve"> con ella y construyendo relaciones más sólidas.</w:t>
      </w:r>
      <w:r>
        <w:rPr>
          <w:rFonts w:ascii="Arial" w:hAnsi="Arial" w:cs="Arial"/>
          <w:sz w:val="24"/>
          <w:szCs w:val="24"/>
          <w:lang w:val="es-ES"/>
        </w:rPr>
        <w:t xml:space="preserve"> </w:t>
      </w:r>
      <w:r w:rsidRPr="00B8158C">
        <w:rPr>
          <w:rFonts w:ascii="Arial" w:hAnsi="Arial" w:cs="Arial"/>
          <w:sz w:val="24"/>
          <w:szCs w:val="24"/>
          <w:lang w:val="es-ES"/>
        </w:rPr>
        <w:t>Como resultado</w:t>
      </w:r>
      <w:r>
        <w:rPr>
          <w:rFonts w:ascii="Arial" w:hAnsi="Arial" w:cs="Arial"/>
          <w:sz w:val="24"/>
          <w:szCs w:val="24"/>
          <w:lang w:val="es-ES"/>
        </w:rPr>
        <w:t xml:space="preserve"> </w:t>
      </w:r>
      <w:r w:rsidRPr="00B8158C">
        <w:rPr>
          <w:rFonts w:ascii="Arial" w:hAnsi="Arial" w:cs="Arial"/>
          <w:sz w:val="24"/>
          <w:szCs w:val="24"/>
          <w:lang w:val="es-ES"/>
        </w:rPr>
        <w:t>se crea una comunidad en torno a la marca.</w:t>
      </w:r>
    </w:p>
    <w:p w14:paraId="3761C659" w14:textId="087EC0EC" w:rsidR="00BD57AF" w:rsidRDefault="00BD57AF" w:rsidP="00B8158C">
      <w:pPr>
        <w:pStyle w:val="Prrafodelista"/>
        <w:numPr>
          <w:ilvl w:val="0"/>
          <w:numId w:val="4"/>
        </w:numPr>
        <w:jc w:val="both"/>
        <w:rPr>
          <w:rFonts w:ascii="Arial" w:hAnsi="Arial" w:cs="Arial"/>
          <w:sz w:val="24"/>
          <w:szCs w:val="24"/>
          <w:lang w:val="es-ES"/>
        </w:rPr>
      </w:pPr>
      <w:r w:rsidRPr="009415C6">
        <w:rPr>
          <w:rFonts w:ascii="Arial" w:hAnsi="Arial" w:cs="Arial"/>
          <w:b/>
          <w:bCs/>
          <w:sz w:val="24"/>
          <w:szCs w:val="24"/>
          <w:lang w:val="es-ES"/>
        </w:rPr>
        <w:t>Llegan a un público más amplio</w:t>
      </w:r>
      <w:r w:rsidR="009415C6">
        <w:rPr>
          <w:rFonts w:ascii="Arial" w:hAnsi="Arial" w:cs="Arial"/>
          <w:sz w:val="24"/>
          <w:szCs w:val="24"/>
          <w:lang w:val="es-ES"/>
        </w:rPr>
        <w:t xml:space="preserve">. </w:t>
      </w:r>
      <w:r w:rsidRPr="00BD57AF">
        <w:rPr>
          <w:rFonts w:ascii="Arial" w:hAnsi="Arial" w:cs="Arial"/>
          <w:sz w:val="24"/>
          <w:szCs w:val="24"/>
          <w:lang w:val="es-ES"/>
        </w:rPr>
        <w:t>La publicidad en redes sociales permite a las empresas llegar a un público más amplio que los canales de marketing tradicionales. Con millones de usuarios activos en las redes sociales, las empresas pueden dirigirse a grupos demográficos, intereses y comportamientos específicos.</w:t>
      </w:r>
    </w:p>
    <w:p w14:paraId="2C30D7E4" w14:textId="77777777" w:rsidR="00236931" w:rsidRDefault="00186230" w:rsidP="00236931">
      <w:pPr>
        <w:pStyle w:val="Prrafodelista"/>
        <w:numPr>
          <w:ilvl w:val="0"/>
          <w:numId w:val="4"/>
        </w:numPr>
        <w:jc w:val="both"/>
        <w:rPr>
          <w:rFonts w:ascii="Arial" w:hAnsi="Arial" w:cs="Arial"/>
          <w:sz w:val="24"/>
          <w:szCs w:val="24"/>
          <w:lang w:val="es-ES"/>
        </w:rPr>
      </w:pPr>
      <w:r>
        <w:rPr>
          <w:rFonts w:ascii="Arial" w:hAnsi="Arial" w:cs="Arial"/>
          <w:b/>
          <w:bCs/>
          <w:sz w:val="24"/>
          <w:szCs w:val="24"/>
          <w:lang w:val="es-ES"/>
        </w:rPr>
        <w:t xml:space="preserve">Genera tráfico al sitio web. </w:t>
      </w:r>
      <w:r w:rsidR="009C27A9">
        <w:rPr>
          <w:rFonts w:ascii="Arial" w:hAnsi="Arial" w:cs="Arial"/>
          <w:sz w:val="24"/>
          <w:szCs w:val="24"/>
          <w:lang w:val="es-ES"/>
        </w:rPr>
        <w:t xml:space="preserve">Las redes sociales </w:t>
      </w:r>
      <w:r w:rsidR="009C27A9" w:rsidRPr="009C27A9">
        <w:rPr>
          <w:rFonts w:ascii="Arial" w:hAnsi="Arial" w:cs="Arial"/>
          <w:sz w:val="24"/>
          <w:szCs w:val="24"/>
          <w:lang w:val="es-ES"/>
        </w:rPr>
        <w:t>también contribuyen directamente a las etapas más avanzadas del proceso de compra.</w:t>
      </w:r>
      <w:r w:rsidR="009C27A9">
        <w:rPr>
          <w:rFonts w:ascii="Arial" w:hAnsi="Arial" w:cs="Arial"/>
          <w:sz w:val="24"/>
          <w:szCs w:val="24"/>
          <w:lang w:val="es-ES"/>
        </w:rPr>
        <w:t xml:space="preserve"> </w:t>
      </w:r>
      <w:r w:rsidR="009C27A9" w:rsidRPr="009C27A9">
        <w:rPr>
          <w:rFonts w:ascii="Arial" w:hAnsi="Arial" w:cs="Arial"/>
          <w:sz w:val="24"/>
          <w:szCs w:val="24"/>
          <w:lang w:val="es-ES"/>
        </w:rPr>
        <w:t xml:space="preserve">En </w:t>
      </w:r>
      <w:r w:rsidR="009C27A9">
        <w:rPr>
          <w:rFonts w:ascii="Arial" w:hAnsi="Arial" w:cs="Arial"/>
          <w:sz w:val="24"/>
          <w:szCs w:val="24"/>
          <w:lang w:val="es-ES"/>
        </w:rPr>
        <w:t>ellas se pueden</w:t>
      </w:r>
      <w:r w:rsidR="009C27A9" w:rsidRPr="009C27A9">
        <w:rPr>
          <w:rFonts w:ascii="Arial" w:hAnsi="Arial" w:cs="Arial"/>
          <w:sz w:val="24"/>
          <w:szCs w:val="24"/>
          <w:lang w:val="es-ES"/>
        </w:rPr>
        <w:t xml:space="preserve"> promocionar enlaces de sitios web o </w:t>
      </w:r>
      <w:proofErr w:type="spellStart"/>
      <w:r w:rsidR="009C27A9" w:rsidRPr="009C27A9">
        <w:rPr>
          <w:rFonts w:ascii="Arial" w:hAnsi="Arial" w:cs="Arial"/>
          <w:sz w:val="24"/>
          <w:szCs w:val="24"/>
          <w:lang w:val="es-ES"/>
        </w:rPr>
        <w:t>ecommerce</w:t>
      </w:r>
      <w:proofErr w:type="spellEnd"/>
      <w:r w:rsidR="009C27A9" w:rsidRPr="009C27A9">
        <w:rPr>
          <w:rFonts w:ascii="Arial" w:hAnsi="Arial" w:cs="Arial"/>
          <w:sz w:val="24"/>
          <w:szCs w:val="24"/>
          <w:lang w:val="es-ES"/>
        </w:rPr>
        <w:t xml:space="preserve"> y promover los contenidos de </w:t>
      </w:r>
      <w:r w:rsidR="009C27A9">
        <w:rPr>
          <w:rFonts w:ascii="Arial" w:hAnsi="Arial" w:cs="Arial"/>
          <w:sz w:val="24"/>
          <w:szCs w:val="24"/>
          <w:lang w:val="es-ES"/>
        </w:rPr>
        <w:t>un</w:t>
      </w:r>
      <w:r w:rsidR="009C27A9" w:rsidRPr="009C27A9">
        <w:rPr>
          <w:rFonts w:ascii="Arial" w:hAnsi="Arial" w:cs="Arial"/>
          <w:sz w:val="24"/>
          <w:szCs w:val="24"/>
          <w:lang w:val="es-ES"/>
        </w:rPr>
        <w:t xml:space="preserve"> blog. Allí, ya pueden convertirse en leads o clientes.</w:t>
      </w:r>
      <w:r w:rsidR="009C27A9">
        <w:rPr>
          <w:rFonts w:ascii="Arial" w:hAnsi="Arial" w:cs="Arial"/>
          <w:sz w:val="24"/>
          <w:szCs w:val="24"/>
          <w:lang w:val="es-ES"/>
        </w:rPr>
        <w:t xml:space="preserve"> </w:t>
      </w:r>
      <w:r w:rsidR="009C27A9" w:rsidRPr="009C27A9">
        <w:rPr>
          <w:rFonts w:ascii="Arial" w:hAnsi="Arial" w:cs="Arial"/>
          <w:sz w:val="24"/>
          <w:szCs w:val="24"/>
          <w:lang w:val="es-ES"/>
        </w:rPr>
        <w:t>Algunas redes sociales ya ofrecen posibilidades de compra en la propia plataforma, lo que aumenta las posibilidades de venta. Por lo tanto, los seguidores también son oportunidades reales de negocio.</w:t>
      </w:r>
    </w:p>
    <w:p w14:paraId="1789CF12" w14:textId="77777777" w:rsidR="00236931" w:rsidRDefault="00236931" w:rsidP="00236931">
      <w:pPr>
        <w:jc w:val="both"/>
        <w:rPr>
          <w:rFonts w:ascii="Arial" w:hAnsi="Arial" w:cs="Arial"/>
          <w:sz w:val="28"/>
          <w:szCs w:val="28"/>
          <w:lang w:val="es-ES"/>
        </w:rPr>
      </w:pPr>
      <w:r>
        <w:rPr>
          <w:rFonts w:ascii="Arial" w:hAnsi="Arial" w:cs="Arial"/>
          <w:sz w:val="28"/>
          <w:szCs w:val="28"/>
          <w:lang w:val="es-ES"/>
        </w:rPr>
        <w:t>Social media marketing.</w:t>
      </w:r>
    </w:p>
    <w:p w14:paraId="21AA8B7A" w14:textId="77777777" w:rsidR="00B32B82" w:rsidRDefault="0002426F" w:rsidP="00236931">
      <w:pPr>
        <w:jc w:val="both"/>
        <w:rPr>
          <w:rFonts w:ascii="Arial" w:hAnsi="Arial" w:cs="Arial"/>
          <w:sz w:val="24"/>
          <w:szCs w:val="24"/>
          <w:lang w:val="es-ES"/>
        </w:rPr>
      </w:pPr>
      <w:r>
        <w:rPr>
          <w:rFonts w:ascii="Arial" w:hAnsi="Arial" w:cs="Arial"/>
          <w:sz w:val="24"/>
          <w:szCs w:val="24"/>
          <w:lang w:val="es-ES"/>
        </w:rPr>
        <w:t xml:space="preserve">El marketing de redes sociales es una estrategia enfocada </w:t>
      </w:r>
      <w:r w:rsidRPr="0002426F">
        <w:rPr>
          <w:rFonts w:ascii="Arial" w:hAnsi="Arial" w:cs="Arial"/>
          <w:sz w:val="24"/>
          <w:szCs w:val="24"/>
          <w:lang w:val="es-ES"/>
        </w:rPr>
        <w:t>en crear contenido atractivo y relevante para la audiencia con el objetivo de interactuar con los usuarios, aumentar la visibilidad de una empresa y generar interés.</w:t>
      </w:r>
      <w:r>
        <w:rPr>
          <w:rFonts w:ascii="Arial" w:hAnsi="Arial" w:cs="Arial"/>
          <w:sz w:val="24"/>
          <w:szCs w:val="24"/>
          <w:lang w:val="es-ES"/>
        </w:rPr>
        <w:t xml:space="preserve"> </w:t>
      </w:r>
      <w:r w:rsidRPr="0002426F">
        <w:rPr>
          <w:rFonts w:ascii="Arial" w:hAnsi="Arial" w:cs="Arial"/>
          <w:sz w:val="24"/>
          <w:szCs w:val="24"/>
          <w:lang w:val="es-ES"/>
        </w:rPr>
        <w:t xml:space="preserve">El contenido creado y compartido en redes sociales y blogs puede ayudar a mejorar el posicionamiento de </w:t>
      </w:r>
      <w:r>
        <w:rPr>
          <w:rFonts w:ascii="Arial" w:hAnsi="Arial" w:cs="Arial"/>
          <w:sz w:val="24"/>
          <w:szCs w:val="24"/>
          <w:lang w:val="es-ES"/>
        </w:rPr>
        <w:t>una</w:t>
      </w:r>
      <w:r w:rsidRPr="0002426F">
        <w:rPr>
          <w:rFonts w:ascii="Arial" w:hAnsi="Arial" w:cs="Arial"/>
          <w:sz w:val="24"/>
          <w:szCs w:val="24"/>
          <w:lang w:val="es-ES"/>
        </w:rPr>
        <w:t xml:space="preserve"> marca en los motores de búsqueda. Esto, por ende, aumenta </w:t>
      </w:r>
      <w:r>
        <w:rPr>
          <w:rFonts w:ascii="Arial" w:hAnsi="Arial" w:cs="Arial"/>
          <w:sz w:val="24"/>
          <w:szCs w:val="24"/>
          <w:lang w:val="es-ES"/>
        </w:rPr>
        <w:t>la</w:t>
      </w:r>
      <w:r w:rsidRPr="0002426F">
        <w:rPr>
          <w:rFonts w:ascii="Arial" w:hAnsi="Arial" w:cs="Arial"/>
          <w:sz w:val="24"/>
          <w:szCs w:val="24"/>
          <w:lang w:val="es-ES"/>
        </w:rPr>
        <w:t xml:space="preserve"> visibilidad en línea, brinda autoridad en </w:t>
      </w:r>
      <w:r>
        <w:rPr>
          <w:rFonts w:ascii="Arial" w:hAnsi="Arial" w:cs="Arial"/>
          <w:sz w:val="24"/>
          <w:szCs w:val="24"/>
          <w:lang w:val="es-ES"/>
        </w:rPr>
        <w:t>el</w:t>
      </w:r>
      <w:r w:rsidRPr="0002426F">
        <w:rPr>
          <w:rFonts w:ascii="Arial" w:hAnsi="Arial" w:cs="Arial"/>
          <w:sz w:val="24"/>
          <w:szCs w:val="24"/>
          <w:lang w:val="es-ES"/>
        </w:rPr>
        <w:t xml:space="preserve"> sector o industria y mejora la efectividad de </w:t>
      </w:r>
      <w:r>
        <w:rPr>
          <w:rFonts w:ascii="Arial" w:hAnsi="Arial" w:cs="Arial"/>
          <w:sz w:val="24"/>
          <w:szCs w:val="24"/>
          <w:lang w:val="es-ES"/>
        </w:rPr>
        <w:t>la</w:t>
      </w:r>
      <w:r w:rsidRPr="0002426F">
        <w:rPr>
          <w:rFonts w:ascii="Arial" w:hAnsi="Arial" w:cs="Arial"/>
          <w:sz w:val="24"/>
          <w:szCs w:val="24"/>
          <w:lang w:val="es-ES"/>
        </w:rPr>
        <w:t xml:space="preserve"> estrategia de marketing en general.</w:t>
      </w:r>
    </w:p>
    <w:p w14:paraId="2FF2E154" w14:textId="77777777" w:rsidR="00B32B82" w:rsidRDefault="00B32B82" w:rsidP="00236931">
      <w:pPr>
        <w:jc w:val="both"/>
        <w:rPr>
          <w:rFonts w:ascii="Arial" w:hAnsi="Arial" w:cs="Arial"/>
          <w:sz w:val="24"/>
          <w:szCs w:val="24"/>
          <w:lang w:val="es-ES"/>
        </w:rPr>
      </w:pPr>
      <w:r w:rsidRPr="00B32B82">
        <w:rPr>
          <w:rFonts w:ascii="Arial" w:hAnsi="Arial" w:cs="Arial"/>
          <w:sz w:val="24"/>
          <w:szCs w:val="24"/>
          <w:lang w:val="es-ES"/>
        </w:rPr>
        <w:t>En comparación con otras estrategias de marketing, el social media marketing puede llegar a ser accesible en cuanto a inversión monetaria. Esto, debido a que muchas plataformas ofrecen diversas opciones de publicidad pagada a costos razonables.</w:t>
      </w:r>
      <w:r>
        <w:rPr>
          <w:rFonts w:ascii="Arial" w:hAnsi="Arial" w:cs="Arial"/>
          <w:sz w:val="24"/>
          <w:szCs w:val="24"/>
          <w:lang w:val="es-ES"/>
        </w:rPr>
        <w:t xml:space="preserve"> </w:t>
      </w:r>
    </w:p>
    <w:p w14:paraId="601C8F31" w14:textId="77777777" w:rsidR="00B32B82" w:rsidRDefault="00B32B82" w:rsidP="00236931">
      <w:pPr>
        <w:jc w:val="both"/>
        <w:rPr>
          <w:rFonts w:ascii="Arial" w:hAnsi="Arial" w:cs="Arial"/>
          <w:sz w:val="24"/>
          <w:szCs w:val="24"/>
          <w:lang w:val="es-ES"/>
        </w:rPr>
      </w:pPr>
      <w:r w:rsidRPr="00B32B82">
        <w:rPr>
          <w:rFonts w:ascii="Arial" w:hAnsi="Arial" w:cs="Arial"/>
          <w:sz w:val="24"/>
          <w:szCs w:val="24"/>
          <w:lang w:val="es-ES"/>
        </w:rPr>
        <w:t>Así como el social media marketing ofrece muchas ventajas para las empresas, también podría tener ciertas limitaciones o desventajas</w:t>
      </w:r>
      <w:r>
        <w:rPr>
          <w:rFonts w:ascii="Arial" w:hAnsi="Arial" w:cs="Arial"/>
          <w:sz w:val="24"/>
          <w:szCs w:val="24"/>
          <w:lang w:val="es-ES"/>
        </w:rPr>
        <w:t xml:space="preserve">, por ejemplo, la saturación de información. </w:t>
      </w:r>
      <w:r w:rsidRPr="00B32B82">
        <w:rPr>
          <w:rFonts w:ascii="Arial" w:hAnsi="Arial" w:cs="Arial"/>
          <w:sz w:val="24"/>
          <w:szCs w:val="24"/>
          <w:lang w:val="es-ES"/>
        </w:rPr>
        <w:t>Prácticamente todos están en redes sociales u otros canales de comunicación, lo que ha ido haciendo que los usuarios se sientan un poco agobiados con la sobrecarga de información que hay en cada uno de estos canales.</w:t>
      </w:r>
    </w:p>
    <w:p w14:paraId="0B88375C" w14:textId="77777777" w:rsidR="00B32B82" w:rsidRDefault="00B32B82" w:rsidP="00236931">
      <w:pPr>
        <w:jc w:val="both"/>
        <w:rPr>
          <w:rFonts w:ascii="Arial" w:hAnsi="Arial" w:cs="Arial"/>
          <w:sz w:val="24"/>
          <w:szCs w:val="24"/>
          <w:lang w:val="es-ES"/>
        </w:rPr>
      </w:pPr>
      <w:r w:rsidRPr="00B32B82">
        <w:rPr>
          <w:rFonts w:ascii="Arial" w:hAnsi="Arial" w:cs="Arial"/>
          <w:sz w:val="24"/>
          <w:szCs w:val="24"/>
          <w:lang w:val="es-ES"/>
        </w:rPr>
        <w:t>Las plataformas de redes sociales son propiedad de terceros y las empresas están a disposición de sus políticas y cambios en algoritmos. Esta situación ha afectado más de una vez a muchas empresas y marcas, pues no hay una estabilidad que permita que las estrategias emprendidas siempre serán funcionales.</w:t>
      </w:r>
    </w:p>
    <w:p w14:paraId="27982078" w14:textId="77777777" w:rsidR="00ED6ACB" w:rsidRDefault="00B32B82" w:rsidP="00236931">
      <w:pPr>
        <w:jc w:val="both"/>
        <w:rPr>
          <w:rFonts w:ascii="Arial" w:hAnsi="Arial" w:cs="Arial"/>
          <w:sz w:val="24"/>
          <w:szCs w:val="24"/>
          <w:lang w:val="es-ES"/>
        </w:rPr>
      </w:pPr>
      <w:r>
        <w:rPr>
          <w:rFonts w:ascii="Arial" w:hAnsi="Arial" w:cs="Arial"/>
          <w:sz w:val="24"/>
          <w:szCs w:val="24"/>
          <w:lang w:val="es-ES"/>
        </w:rPr>
        <w:t xml:space="preserve">La competencia también es otro factor; </w:t>
      </w:r>
      <w:r w:rsidRPr="00B32B82">
        <w:rPr>
          <w:rFonts w:ascii="Arial" w:hAnsi="Arial" w:cs="Arial"/>
          <w:sz w:val="24"/>
          <w:szCs w:val="24"/>
          <w:lang w:val="es-ES"/>
        </w:rPr>
        <w:t xml:space="preserve">hay muchos usuarios en las plataformas sociales, incluyendo empresas y marcas similares que buscan la misma atención de </w:t>
      </w:r>
      <w:r>
        <w:rPr>
          <w:rFonts w:ascii="Arial" w:hAnsi="Arial" w:cs="Arial"/>
          <w:sz w:val="24"/>
          <w:szCs w:val="24"/>
          <w:lang w:val="es-ES"/>
        </w:rPr>
        <w:t>los</w:t>
      </w:r>
      <w:r w:rsidRPr="00B32B82">
        <w:rPr>
          <w:rFonts w:ascii="Arial" w:hAnsi="Arial" w:cs="Arial"/>
          <w:sz w:val="24"/>
          <w:szCs w:val="24"/>
          <w:lang w:val="es-ES"/>
        </w:rPr>
        <w:t xml:space="preserve"> clientes </w:t>
      </w:r>
      <w:r>
        <w:rPr>
          <w:rFonts w:ascii="Arial" w:hAnsi="Arial" w:cs="Arial"/>
          <w:sz w:val="24"/>
          <w:szCs w:val="24"/>
          <w:lang w:val="es-ES"/>
        </w:rPr>
        <w:t xml:space="preserve">y </w:t>
      </w:r>
      <w:r w:rsidRPr="00B32B82">
        <w:rPr>
          <w:rFonts w:ascii="Arial" w:hAnsi="Arial" w:cs="Arial"/>
          <w:sz w:val="24"/>
          <w:szCs w:val="24"/>
          <w:lang w:val="es-ES"/>
        </w:rPr>
        <w:t>audiencia. Por ello, las organizaciones deben mantenerse relevantes y atractivas, así como adaptar las estrategias de manera constante.</w:t>
      </w:r>
    </w:p>
    <w:p w14:paraId="74384C1A" w14:textId="77777777" w:rsidR="00437BD9" w:rsidRPr="005A1876" w:rsidRDefault="00437BD9" w:rsidP="00437BD9">
      <w:pPr>
        <w:jc w:val="both"/>
        <w:rPr>
          <w:rFonts w:ascii="Arial" w:hAnsi="Arial" w:cs="Arial"/>
          <w:sz w:val="28"/>
          <w:szCs w:val="28"/>
          <w:lang w:val="es-ES"/>
        </w:rPr>
      </w:pPr>
      <w:r w:rsidRPr="005A1876">
        <w:rPr>
          <w:rFonts w:ascii="Arial" w:hAnsi="Arial" w:cs="Arial"/>
          <w:sz w:val="28"/>
          <w:szCs w:val="28"/>
          <w:lang w:val="es-ES"/>
        </w:rPr>
        <w:lastRenderedPageBreak/>
        <w:t>Estrategia de social media marketing.</w:t>
      </w:r>
    </w:p>
    <w:p w14:paraId="2ECC77C2" w14:textId="77777777" w:rsidR="00437BD9" w:rsidRDefault="00437BD9" w:rsidP="00437BD9">
      <w:pPr>
        <w:jc w:val="both"/>
        <w:rPr>
          <w:rFonts w:ascii="Arial" w:hAnsi="Arial" w:cs="Arial"/>
          <w:sz w:val="24"/>
          <w:szCs w:val="24"/>
          <w:lang w:val="es-ES"/>
        </w:rPr>
      </w:pPr>
      <w:r>
        <w:rPr>
          <w:rFonts w:ascii="Arial" w:hAnsi="Arial" w:cs="Arial"/>
          <w:sz w:val="24"/>
          <w:szCs w:val="24"/>
          <w:lang w:val="es-ES"/>
        </w:rPr>
        <w:t>Esta estrategia se emplea para darle más visibilidad a la marca o empresa en los medios digitales teniendo en cuenta cierto orden ya que la estructura de la estrategia se planea en base a la necesidad de esta</w:t>
      </w:r>
      <w:r w:rsidRPr="00A233B9">
        <w:rPr>
          <w:rFonts w:ascii="Arial" w:hAnsi="Arial" w:cs="Arial"/>
          <w:sz w:val="24"/>
          <w:szCs w:val="24"/>
          <w:lang w:val="es-ES"/>
        </w:rPr>
        <w:t>.</w:t>
      </w:r>
      <w:r>
        <w:rPr>
          <w:rFonts w:ascii="Arial" w:hAnsi="Arial" w:cs="Arial"/>
          <w:sz w:val="24"/>
          <w:szCs w:val="24"/>
          <w:lang w:val="es-ES"/>
        </w:rPr>
        <w:t xml:space="preserve"> Sus principales componentes de la estrategia siguen un patrón, pero este puede ser alterado ya que son flexibles y están dispuestas al cambio que siguen las redes sociales </w:t>
      </w:r>
    </w:p>
    <w:p w14:paraId="751B201F" w14:textId="77777777" w:rsidR="00437BD9" w:rsidRDefault="00437BD9" w:rsidP="00437BD9">
      <w:pPr>
        <w:jc w:val="both"/>
        <w:rPr>
          <w:rFonts w:ascii="Arial" w:hAnsi="Arial" w:cs="Arial"/>
          <w:sz w:val="24"/>
          <w:szCs w:val="24"/>
          <w:lang w:val="es-ES"/>
        </w:rPr>
      </w:pPr>
      <w:r>
        <w:rPr>
          <w:rFonts w:ascii="Arial" w:hAnsi="Arial" w:cs="Arial"/>
          <w:sz w:val="24"/>
          <w:szCs w:val="24"/>
          <w:lang w:val="es-ES"/>
        </w:rPr>
        <w:t>Estructura de SMM:</w:t>
      </w:r>
    </w:p>
    <w:p w14:paraId="2CAC2C84" w14:textId="77777777" w:rsidR="00437BD9" w:rsidRPr="003D0748" w:rsidRDefault="00437BD9" w:rsidP="00437BD9">
      <w:pPr>
        <w:pStyle w:val="Prrafodelista"/>
        <w:numPr>
          <w:ilvl w:val="0"/>
          <w:numId w:val="6"/>
        </w:numPr>
        <w:jc w:val="both"/>
        <w:rPr>
          <w:rFonts w:ascii="Arial" w:hAnsi="Arial" w:cs="Arial"/>
          <w:sz w:val="24"/>
          <w:szCs w:val="24"/>
          <w:lang w:val="es-ES"/>
        </w:rPr>
      </w:pPr>
      <w:r w:rsidRPr="003D0748">
        <w:rPr>
          <w:rFonts w:ascii="Arial" w:hAnsi="Arial" w:cs="Arial"/>
          <w:sz w:val="24"/>
          <w:szCs w:val="24"/>
          <w:lang w:val="es-ES"/>
        </w:rPr>
        <w:t>Definición de Objetivos: Establecer metas claras y medibles. Por ejemplo, aumentar el reconocimiento de marca, generar ventas, o mejorar la relación con los clientes.</w:t>
      </w:r>
    </w:p>
    <w:p w14:paraId="6434831E" w14:textId="77777777" w:rsidR="00437BD9" w:rsidRPr="003D0748" w:rsidRDefault="00437BD9" w:rsidP="00437BD9">
      <w:pPr>
        <w:pStyle w:val="Prrafodelista"/>
        <w:numPr>
          <w:ilvl w:val="0"/>
          <w:numId w:val="6"/>
        </w:numPr>
        <w:jc w:val="both"/>
        <w:rPr>
          <w:rFonts w:ascii="Arial" w:hAnsi="Arial" w:cs="Arial"/>
          <w:sz w:val="24"/>
          <w:szCs w:val="24"/>
          <w:lang w:val="es-ES"/>
        </w:rPr>
      </w:pPr>
      <w:r w:rsidRPr="003D0748">
        <w:rPr>
          <w:rFonts w:ascii="Arial" w:hAnsi="Arial" w:cs="Arial"/>
          <w:sz w:val="24"/>
          <w:szCs w:val="24"/>
          <w:lang w:val="es-ES"/>
        </w:rPr>
        <w:t>Conocimiento del Público Objetivo: Identificar y comprender a tu audiencia. Esto incluye sus intereses, comportamientos y plataformas que utilizan.</w:t>
      </w:r>
    </w:p>
    <w:p w14:paraId="4D96F475" w14:textId="77777777" w:rsidR="00437BD9" w:rsidRPr="003D0748" w:rsidRDefault="00437BD9" w:rsidP="00437BD9">
      <w:pPr>
        <w:pStyle w:val="Prrafodelista"/>
        <w:numPr>
          <w:ilvl w:val="0"/>
          <w:numId w:val="6"/>
        </w:numPr>
        <w:jc w:val="both"/>
        <w:rPr>
          <w:rFonts w:ascii="Arial" w:hAnsi="Arial" w:cs="Arial"/>
          <w:sz w:val="24"/>
          <w:szCs w:val="24"/>
          <w:lang w:val="es-ES"/>
        </w:rPr>
      </w:pPr>
      <w:r w:rsidRPr="003D0748">
        <w:rPr>
          <w:rFonts w:ascii="Arial" w:hAnsi="Arial" w:cs="Arial"/>
          <w:sz w:val="24"/>
          <w:szCs w:val="24"/>
          <w:lang w:val="es-ES"/>
        </w:rPr>
        <w:t xml:space="preserve">Selección de Plataformas: Elegir las redes sociales que mejor se alineen con tu audiencia y objetivos, como Facebook, Instagram, Twitter, LinkedIn, </w:t>
      </w:r>
      <w:proofErr w:type="spellStart"/>
      <w:r w:rsidRPr="003D0748">
        <w:rPr>
          <w:rFonts w:ascii="Arial" w:hAnsi="Arial" w:cs="Arial"/>
          <w:sz w:val="24"/>
          <w:szCs w:val="24"/>
          <w:lang w:val="es-ES"/>
        </w:rPr>
        <w:t>TikTok</w:t>
      </w:r>
      <w:proofErr w:type="spellEnd"/>
      <w:r w:rsidRPr="003D0748">
        <w:rPr>
          <w:rFonts w:ascii="Arial" w:hAnsi="Arial" w:cs="Arial"/>
          <w:sz w:val="24"/>
          <w:szCs w:val="24"/>
          <w:lang w:val="es-ES"/>
        </w:rPr>
        <w:t>, etc.</w:t>
      </w:r>
    </w:p>
    <w:p w14:paraId="332D0F30" w14:textId="77777777" w:rsidR="00437BD9" w:rsidRPr="003D0748" w:rsidRDefault="00437BD9" w:rsidP="00437BD9">
      <w:pPr>
        <w:pStyle w:val="Prrafodelista"/>
        <w:numPr>
          <w:ilvl w:val="0"/>
          <w:numId w:val="6"/>
        </w:numPr>
        <w:jc w:val="both"/>
        <w:rPr>
          <w:rFonts w:ascii="Arial" w:hAnsi="Arial" w:cs="Arial"/>
          <w:sz w:val="24"/>
          <w:szCs w:val="24"/>
          <w:lang w:val="es-ES"/>
        </w:rPr>
      </w:pPr>
      <w:r w:rsidRPr="003D0748">
        <w:rPr>
          <w:rFonts w:ascii="Arial" w:hAnsi="Arial" w:cs="Arial"/>
          <w:sz w:val="24"/>
          <w:szCs w:val="24"/>
          <w:lang w:val="es-ES"/>
        </w:rPr>
        <w:t>Creación de Contenido: Desarrollar contenido relevante y atractivo que resuene con tu audiencia. Esto puede incluir publicaciones, imágenes, videos, infografías, etc.</w:t>
      </w:r>
    </w:p>
    <w:p w14:paraId="62AC6061" w14:textId="77777777" w:rsidR="00437BD9" w:rsidRPr="003D0748" w:rsidRDefault="00437BD9" w:rsidP="00437BD9">
      <w:pPr>
        <w:pStyle w:val="Prrafodelista"/>
        <w:numPr>
          <w:ilvl w:val="0"/>
          <w:numId w:val="6"/>
        </w:numPr>
        <w:jc w:val="both"/>
        <w:rPr>
          <w:rFonts w:ascii="Arial" w:hAnsi="Arial" w:cs="Arial"/>
          <w:sz w:val="24"/>
          <w:szCs w:val="24"/>
          <w:lang w:val="es-ES"/>
        </w:rPr>
      </w:pPr>
      <w:r w:rsidRPr="003D0748">
        <w:rPr>
          <w:rFonts w:ascii="Arial" w:hAnsi="Arial" w:cs="Arial"/>
          <w:sz w:val="24"/>
          <w:szCs w:val="24"/>
          <w:lang w:val="es-ES"/>
        </w:rPr>
        <w:t>Calendario de Publicaciones: Planificar cuándo y con qué frecuencia publicar en cada plataforma para mantener una presencia constante y coherente.</w:t>
      </w:r>
    </w:p>
    <w:p w14:paraId="09FA4F12" w14:textId="77777777" w:rsidR="00437BD9" w:rsidRPr="003D0748" w:rsidRDefault="00437BD9" w:rsidP="00437BD9">
      <w:pPr>
        <w:pStyle w:val="Prrafodelista"/>
        <w:numPr>
          <w:ilvl w:val="0"/>
          <w:numId w:val="6"/>
        </w:numPr>
        <w:jc w:val="both"/>
        <w:rPr>
          <w:rFonts w:ascii="Arial" w:hAnsi="Arial" w:cs="Arial"/>
          <w:sz w:val="24"/>
          <w:szCs w:val="24"/>
          <w:lang w:val="es-ES"/>
        </w:rPr>
      </w:pPr>
      <w:r w:rsidRPr="003D0748">
        <w:rPr>
          <w:rFonts w:ascii="Arial" w:hAnsi="Arial" w:cs="Arial"/>
          <w:sz w:val="24"/>
          <w:szCs w:val="24"/>
          <w:lang w:val="es-ES"/>
        </w:rPr>
        <w:t>Interacción y Gestión de la Comunidad: Responder a comentarios, mensajes y participar en conversaciones para fomentar una relación positiva con tu audiencia.</w:t>
      </w:r>
    </w:p>
    <w:p w14:paraId="62B8133E" w14:textId="77777777" w:rsidR="00437BD9" w:rsidRPr="003D0748" w:rsidRDefault="00437BD9" w:rsidP="00437BD9">
      <w:pPr>
        <w:pStyle w:val="Prrafodelista"/>
        <w:numPr>
          <w:ilvl w:val="0"/>
          <w:numId w:val="6"/>
        </w:numPr>
        <w:jc w:val="both"/>
        <w:rPr>
          <w:rFonts w:ascii="Arial" w:hAnsi="Arial" w:cs="Arial"/>
          <w:sz w:val="24"/>
          <w:szCs w:val="24"/>
          <w:lang w:val="es-ES"/>
        </w:rPr>
      </w:pPr>
      <w:r w:rsidRPr="003D0748">
        <w:rPr>
          <w:rFonts w:ascii="Arial" w:hAnsi="Arial" w:cs="Arial"/>
          <w:sz w:val="24"/>
          <w:szCs w:val="24"/>
          <w:lang w:val="es-ES"/>
        </w:rPr>
        <w:t>Publicidad en Redes Sociales: Utilizar anuncios pagados para llegar a un público más amplio o específico. Esto incluye la creación y gestión de campañas publicitarias.</w:t>
      </w:r>
    </w:p>
    <w:p w14:paraId="4AC72A15" w14:textId="77777777" w:rsidR="00437BD9" w:rsidRPr="003D0748" w:rsidRDefault="00437BD9" w:rsidP="00437BD9">
      <w:pPr>
        <w:pStyle w:val="Prrafodelista"/>
        <w:numPr>
          <w:ilvl w:val="0"/>
          <w:numId w:val="6"/>
        </w:numPr>
        <w:jc w:val="both"/>
        <w:rPr>
          <w:rFonts w:ascii="Arial" w:hAnsi="Arial" w:cs="Arial"/>
          <w:sz w:val="24"/>
          <w:szCs w:val="24"/>
          <w:lang w:val="es-ES"/>
        </w:rPr>
      </w:pPr>
      <w:r w:rsidRPr="003D0748">
        <w:rPr>
          <w:rFonts w:ascii="Arial" w:hAnsi="Arial" w:cs="Arial"/>
          <w:sz w:val="24"/>
          <w:szCs w:val="24"/>
          <w:lang w:val="es-ES"/>
        </w:rPr>
        <w:t>Análisis y Monitoreo: Medir el rendimiento de tus actividades en redes sociales mediante herramientas de análisis para evaluar qué está funcionando y qué no. Esto puede incluir métricas como la tasa de interacción, el alcance, el crecimiento de seguidores, etc.</w:t>
      </w:r>
    </w:p>
    <w:p w14:paraId="55A64B6F" w14:textId="77777777" w:rsidR="00437BD9" w:rsidRPr="003D0748" w:rsidRDefault="00437BD9" w:rsidP="00437BD9">
      <w:pPr>
        <w:pStyle w:val="Prrafodelista"/>
        <w:numPr>
          <w:ilvl w:val="0"/>
          <w:numId w:val="6"/>
        </w:numPr>
        <w:jc w:val="both"/>
        <w:rPr>
          <w:rFonts w:ascii="Arial" w:hAnsi="Arial" w:cs="Arial"/>
          <w:sz w:val="24"/>
          <w:szCs w:val="24"/>
          <w:lang w:val="es-ES"/>
        </w:rPr>
      </w:pPr>
      <w:r w:rsidRPr="003D0748">
        <w:rPr>
          <w:rFonts w:ascii="Arial" w:hAnsi="Arial" w:cs="Arial"/>
          <w:sz w:val="24"/>
          <w:szCs w:val="24"/>
          <w:lang w:val="es-ES"/>
        </w:rPr>
        <w:t>Ajuste y Optimización: Basado en los datos recogidos, ajustar tu estrategia para mejorar los resultados. Esto puede implicar cambiar el tipo de contenido, ajustar el calendario de publicaciones, o probar nuevas tácticas de publicidad.</w:t>
      </w:r>
    </w:p>
    <w:p w14:paraId="67A8B910" w14:textId="77777777" w:rsidR="00437BD9" w:rsidRPr="008E45C7" w:rsidRDefault="00437BD9" w:rsidP="00437BD9">
      <w:pPr>
        <w:jc w:val="both"/>
        <w:rPr>
          <w:rFonts w:ascii="Arial" w:hAnsi="Arial" w:cs="Arial"/>
          <w:sz w:val="28"/>
          <w:szCs w:val="28"/>
          <w:lang w:val="es-ES"/>
        </w:rPr>
      </w:pPr>
      <w:r w:rsidRPr="008E45C7">
        <w:rPr>
          <w:rFonts w:ascii="Arial" w:hAnsi="Arial" w:cs="Arial"/>
          <w:sz w:val="28"/>
          <w:szCs w:val="28"/>
          <w:lang w:val="es-ES"/>
        </w:rPr>
        <w:t>Métricas en marketing</w:t>
      </w:r>
    </w:p>
    <w:p w14:paraId="1F32ABC6" w14:textId="0BE513EB" w:rsidR="00437BD9" w:rsidRDefault="00437BD9" w:rsidP="00236931">
      <w:pPr>
        <w:jc w:val="both"/>
        <w:rPr>
          <w:rFonts w:ascii="Arial" w:hAnsi="Arial" w:cs="Arial"/>
          <w:sz w:val="24"/>
          <w:szCs w:val="24"/>
          <w:lang w:val="es-ES"/>
        </w:rPr>
      </w:pPr>
      <w:r w:rsidRPr="00A91AAC">
        <w:rPr>
          <w:rFonts w:ascii="Arial" w:hAnsi="Arial" w:cs="Arial"/>
          <w:sz w:val="24"/>
          <w:szCs w:val="24"/>
          <w:lang w:val="es-ES"/>
        </w:rPr>
        <w:t xml:space="preserve">Las métricas del marketing se refieren a </w:t>
      </w:r>
      <w:r>
        <w:rPr>
          <w:rFonts w:ascii="Arial" w:hAnsi="Arial" w:cs="Arial"/>
          <w:sz w:val="24"/>
          <w:szCs w:val="24"/>
          <w:lang w:val="es-ES"/>
        </w:rPr>
        <w:t>los indicadores para ver si las estrategias que se han implementado tienen una buena contribución o no, esta misma es la que da la credibilidad al equipo que implemento las estrategias. Muchas veces se cree que la métrica solo se enfoca en el volumen de visualizaciones, seguidores, visitas y personas que les gusta la publicación en redes sociales.</w:t>
      </w:r>
    </w:p>
    <w:p w14:paraId="24EC5DC7" w14:textId="38EF9DA1" w:rsidR="00437BD9" w:rsidRDefault="00437BD9" w:rsidP="00437BD9">
      <w:pPr>
        <w:jc w:val="both"/>
        <w:rPr>
          <w:rFonts w:ascii="Arial" w:hAnsi="Arial" w:cs="Arial"/>
          <w:sz w:val="24"/>
          <w:szCs w:val="24"/>
          <w:lang w:val="es-ES"/>
        </w:rPr>
      </w:pPr>
      <w:r>
        <w:rPr>
          <w:rFonts w:ascii="Arial" w:hAnsi="Arial" w:cs="Arial"/>
          <w:sz w:val="24"/>
          <w:szCs w:val="24"/>
          <w:lang w:val="es-ES"/>
        </w:rPr>
        <w:lastRenderedPageBreak/>
        <w:t>Cuando en realidad es algo m</w:t>
      </w:r>
      <w:r w:rsidR="003633A7">
        <w:rPr>
          <w:rFonts w:ascii="Arial" w:hAnsi="Arial" w:cs="Arial"/>
          <w:sz w:val="24"/>
          <w:szCs w:val="24"/>
          <w:lang w:val="es-ES"/>
        </w:rPr>
        <w:t>á</w:t>
      </w:r>
      <w:r>
        <w:rPr>
          <w:rFonts w:ascii="Arial" w:hAnsi="Arial" w:cs="Arial"/>
          <w:sz w:val="24"/>
          <w:szCs w:val="24"/>
          <w:lang w:val="es-ES"/>
        </w:rPr>
        <w:t>s complejo que eso ya que el hecho de que los usuarios visiten el contenido que se publica no significa necesariamente que las ventas incrementaron por esta razón no solo se debe evaluar al principio y al final de la campaña. Se debe examinar en el embudo del marketing</w:t>
      </w:r>
    </w:p>
    <w:p w14:paraId="1AD67117" w14:textId="77777777" w:rsidR="00437BD9" w:rsidRDefault="00437BD9" w:rsidP="00437BD9">
      <w:pPr>
        <w:jc w:val="both"/>
        <w:rPr>
          <w:rFonts w:ascii="Arial" w:hAnsi="Arial" w:cs="Arial"/>
          <w:sz w:val="24"/>
          <w:szCs w:val="24"/>
          <w:lang w:val="es-ES"/>
        </w:rPr>
      </w:pPr>
      <w:r>
        <w:rPr>
          <w:rFonts w:ascii="Arial" w:hAnsi="Arial" w:cs="Arial"/>
          <w:sz w:val="24"/>
          <w:szCs w:val="24"/>
          <w:lang w:val="es-ES"/>
        </w:rPr>
        <w:t xml:space="preserve">Clasificación de las métricas </w:t>
      </w:r>
    </w:p>
    <w:p w14:paraId="2FBD3202" w14:textId="77777777" w:rsidR="00437BD9" w:rsidRPr="004F63DD" w:rsidRDefault="00437BD9" w:rsidP="00437BD9">
      <w:pPr>
        <w:jc w:val="both"/>
        <w:rPr>
          <w:rFonts w:ascii="Arial" w:hAnsi="Arial" w:cs="Arial"/>
          <w:sz w:val="24"/>
          <w:szCs w:val="24"/>
          <w:lang w:val="es-ES"/>
        </w:rPr>
      </w:pPr>
      <w:r w:rsidRPr="004F63DD">
        <w:rPr>
          <w:rFonts w:ascii="Arial" w:eastAsia="Times New Roman" w:hAnsi="Arial" w:cs="Arial"/>
          <w:b/>
          <w:bCs/>
          <w:sz w:val="24"/>
          <w:szCs w:val="24"/>
          <w:lang w:eastAsia="es-MX"/>
        </w:rPr>
        <w:t>Métricas de Alcance y Visibilidad</w:t>
      </w:r>
    </w:p>
    <w:p w14:paraId="0834487A" w14:textId="77777777" w:rsidR="00437BD9" w:rsidRPr="004F63DD" w:rsidRDefault="00437BD9" w:rsidP="00437BD9">
      <w:pPr>
        <w:spacing w:before="100" w:beforeAutospacing="1" w:after="100" w:afterAutospacing="1" w:line="240" w:lineRule="auto"/>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t>Impresiones</w:t>
      </w:r>
      <w:r w:rsidRPr="004F63DD">
        <w:rPr>
          <w:rFonts w:ascii="Arial" w:eastAsia="Times New Roman" w:hAnsi="Arial" w:cs="Arial"/>
          <w:sz w:val="24"/>
          <w:szCs w:val="24"/>
          <w:lang w:eastAsia="es-MX"/>
        </w:rPr>
        <w:t>: Número total de veces que un anuncio o contenido se muestra a los usuarios. Es una medida de cuán a menudo tu contenido está siendo visto, pero no indica si los usuarios interactuaron con él.</w:t>
      </w:r>
    </w:p>
    <w:p w14:paraId="58CD2A50" w14:textId="77777777" w:rsidR="00437BD9" w:rsidRDefault="00437BD9" w:rsidP="00437BD9">
      <w:pPr>
        <w:spacing w:before="100" w:beforeAutospacing="1" w:after="100" w:afterAutospacing="1" w:line="240" w:lineRule="auto"/>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t>Alcance</w:t>
      </w:r>
      <w:r w:rsidRPr="004F63DD">
        <w:rPr>
          <w:rFonts w:ascii="Arial" w:eastAsia="Times New Roman" w:hAnsi="Arial" w:cs="Arial"/>
          <w:sz w:val="24"/>
          <w:szCs w:val="24"/>
          <w:lang w:eastAsia="es-MX"/>
        </w:rPr>
        <w:t>: Número de usuarios únicos que ven tu contenido. A diferencia de las impresiones, el alcance no cuenta las visualizaciones múltiples por el mismo usuario, lo que ayuda a medir la visibilidad real.</w:t>
      </w:r>
    </w:p>
    <w:p w14:paraId="51DD2F87" w14:textId="77777777" w:rsidR="00437BD9" w:rsidRPr="004F63DD" w:rsidRDefault="00437BD9" w:rsidP="00437BD9">
      <w:pPr>
        <w:spacing w:before="100" w:beforeAutospacing="1" w:after="100" w:afterAutospacing="1" w:line="240" w:lineRule="auto"/>
        <w:ind w:left="360"/>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t>Métricas de Interacción</w:t>
      </w:r>
    </w:p>
    <w:p w14:paraId="2D754089" w14:textId="77777777" w:rsidR="00437BD9" w:rsidRPr="004F63DD" w:rsidRDefault="00437BD9" w:rsidP="00437BD9">
      <w:pPr>
        <w:numPr>
          <w:ilvl w:val="0"/>
          <w:numId w:val="7"/>
        </w:numPr>
        <w:spacing w:before="100" w:beforeAutospacing="1" w:after="100" w:afterAutospacing="1" w:line="240" w:lineRule="auto"/>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t>Tasa de Clics (CTR)</w:t>
      </w:r>
      <w:r w:rsidRPr="004F63DD">
        <w:rPr>
          <w:rFonts w:ascii="Arial" w:eastAsia="Times New Roman" w:hAnsi="Arial" w:cs="Arial"/>
          <w:sz w:val="24"/>
          <w:szCs w:val="24"/>
          <w:lang w:eastAsia="es-MX"/>
        </w:rPr>
        <w:t>: Proporción de clics en un enlace o anuncio en relación con el número de impresiones. Se calcula como: (Número de Clics/Número de Impresiones) ×100(Número de Clics /Número de Impresiones) \times 100(Número de Clics/Número de Impresiones) ×100. Indica la efectividad de tu contenido o anuncios para atraer a los usuarios a realizar una acción.</w:t>
      </w:r>
    </w:p>
    <w:p w14:paraId="0639903B" w14:textId="77777777" w:rsidR="00437BD9" w:rsidRPr="004F63DD" w:rsidRDefault="00437BD9" w:rsidP="00437BD9">
      <w:pPr>
        <w:numPr>
          <w:ilvl w:val="0"/>
          <w:numId w:val="7"/>
        </w:numPr>
        <w:spacing w:before="100" w:beforeAutospacing="1" w:after="100" w:afterAutospacing="1" w:line="240" w:lineRule="auto"/>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t>Interacciones</w:t>
      </w:r>
      <w:r w:rsidRPr="004F63DD">
        <w:rPr>
          <w:rFonts w:ascii="Arial" w:eastAsia="Times New Roman" w:hAnsi="Arial" w:cs="Arial"/>
          <w:sz w:val="24"/>
          <w:szCs w:val="24"/>
          <w:lang w:eastAsia="es-MX"/>
        </w:rPr>
        <w:t>: Incluye todas las acciones que los usuarios realizan con tu contenido, como “me gusta”, comentarios, compartidos, etc. Es una medida de cómo los usuarios están interactuando con tu contenido.</w:t>
      </w:r>
    </w:p>
    <w:p w14:paraId="695ECD58" w14:textId="77777777" w:rsidR="00437BD9" w:rsidRDefault="00437BD9" w:rsidP="00437BD9">
      <w:pPr>
        <w:numPr>
          <w:ilvl w:val="0"/>
          <w:numId w:val="7"/>
        </w:numPr>
        <w:spacing w:before="100" w:beforeAutospacing="1" w:after="100" w:afterAutospacing="1" w:line="240" w:lineRule="auto"/>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t>Tasa de Interacción</w:t>
      </w:r>
      <w:r w:rsidRPr="004F63DD">
        <w:rPr>
          <w:rFonts w:ascii="Arial" w:eastAsia="Times New Roman" w:hAnsi="Arial" w:cs="Arial"/>
          <w:sz w:val="24"/>
          <w:szCs w:val="24"/>
          <w:lang w:eastAsia="es-MX"/>
        </w:rPr>
        <w:t>: Proporción de interacciones en relación con el número de impresiones o seguidores.</w:t>
      </w:r>
      <w:r>
        <w:rPr>
          <w:rFonts w:ascii="Arial" w:eastAsia="Times New Roman" w:hAnsi="Arial" w:cs="Arial"/>
          <w:sz w:val="24"/>
          <w:szCs w:val="24"/>
          <w:lang w:eastAsia="es-MX"/>
        </w:rPr>
        <w:t xml:space="preserve"> </w:t>
      </w:r>
      <w:r w:rsidRPr="004F63DD">
        <w:rPr>
          <w:rFonts w:ascii="Arial" w:eastAsia="Times New Roman" w:hAnsi="Arial" w:cs="Arial"/>
          <w:sz w:val="24"/>
          <w:szCs w:val="24"/>
          <w:lang w:eastAsia="es-MX"/>
        </w:rPr>
        <w:t>Mide el nivel de compromiso de los usuarios con tu contenido.</w:t>
      </w:r>
    </w:p>
    <w:p w14:paraId="74F8A5B9" w14:textId="77777777" w:rsidR="00437BD9" w:rsidRPr="004F63DD" w:rsidRDefault="00437BD9" w:rsidP="00437BD9">
      <w:pPr>
        <w:spacing w:before="100" w:beforeAutospacing="1" w:after="100" w:afterAutospacing="1" w:line="240" w:lineRule="auto"/>
        <w:ind w:left="360"/>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t xml:space="preserve"> Métricas de Conversión</w:t>
      </w:r>
    </w:p>
    <w:p w14:paraId="01FA949C" w14:textId="77777777" w:rsidR="00437BD9" w:rsidRPr="004F63DD" w:rsidRDefault="00437BD9" w:rsidP="00437BD9">
      <w:pPr>
        <w:numPr>
          <w:ilvl w:val="0"/>
          <w:numId w:val="8"/>
        </w:numPr>
        <w:spacing w:before="100" w:beforeAutospacing="1" w:after="100" w:afterAutospacing="1" w:line="240" w:lineRule="auto"/>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t>Tasa de Conversión</w:t>
      </w:r>
      <w:r w:rsidRPr="004F63DD">
        <w:rPr>
          <w:rFonts w:ascii="Arial" w:eastAsia="Times New Roman" w:hAnsi="Arial" w:cs="Arial"/>
          <w:sz w:val="24"/>
          <w:szCs w:val="24"/>
          <w:lang w:eastAsia="es-MX"/>
        </w:rPr>
        <w:t xml:space="preserve">: Porcentaje de usuarios que realizan una acción deseada (como una compra o registro) en relación con el número total de visitantes. </w:t>
      </w:r>
    </w:p>
    <w:p w14:paraId="0523D574" w14:textId="77777777" w:rsidR="00437BD9" w:rsidRDefault="00437BD9" w:rsidP="00437BD9">
      <w:pPr>
        <w:numPr>
          <w:ilvl w:val="0"/>
          <w:numId w:val="8"/>
        </w:numPr>
        <w:spacing w:before="100" w:beforeAutospacing="1" w:after="100" w:afterAutospacing="1" w:line="240" w:lineRule="auto"/>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t>Costo por Adquisición (CPA)</w:t>
      </w:r>
      <w:r w:rsidRPr="004F63DD">
        <w:rPr>
          <w:rFonts w:ascii="Arial" w:eastAsia="Times New Roman" w:hAnsi="Arial" w:cs="Arial"/>
          <w:sz w:val="24"/>
          <w:szCs w:val="24"/>
          <w:lang w:eastAsia="es-MX"/>
        </w:rPr>
        <w:t>: Costo promedio para adquirir un nuevo cliente. Se calcula como: (Costo Total de la Campa</w:t>
      </w:r>
      <w:r>
        <w:rPr>
          <w:rFonts w:ascii="Arial" w:eastAsia="Times New Roman" w:hAnsi="Arial" w:cs="Arial"/>
          <w:sz w:val="24"/>
          <w:szCs w:val="24"/>
          <w:lang w:eastAsia="es-MX"/>
        </w:rPr>
        <w:t>ñ</w:t>
      </w:r>
      <w:r w:rsidRPr="004F63DD">
        <w:rPr>
          <w:rFonts w:ascii="Arial" w:eastAsia="Times New Roman" w:hAnsi="Arial" w:cs="Arial"/>
          <w:sz w:val="24"/>
          <w:szCs w:val="24"/>
          <w:lang w:eastAsia="es-MX"/>
        </w:rPr>
        <w:t>a/Número de Nuevos Clientes Adquiridos) (Costo Total de la Campaña} /</w:t>
      </w:r>
      <w:r>
        <w:rPr>
          <w:rFonts w:ascii="Arial" w:eastAsia="Times New Roman" w:hAnsi="Arial" w:cs="Arial"/>
          <w:sz w:val="24"/>
          <w:szCs w:val="24"/>
          <w:lang w:eastAsia="es-MX"/>
        </w:rPr>
        <w:t xml:space="preserve"> </w:t>
      </w:r>
      <w:r w:rsidRPr="004F63DD">
        <w:rPr>
          <w:rFonts w:ascii="Arial" w:eastAsia="Times New Roman" w:hAnsi="Arial" w:cs="Arial"/>
          <w:sz w:val="24"/>
          <w:szCs w:val="24"/>
          <w:lang w:eastAsia="es-MX"/>
        </w:rPr>
        <w:t>Número de Nuevos Clientes Adquiridos}) (Costo Total de la Campa</w:t>
      </w:r>
      <w:r>
        <w:rPr>
          <w:rFonts w:ascii="Arial" w:eastAsia="Times New Roman" w:hAnsi="Arial" w:cs="Arial"/>
          <w:sz w:val="24"/>
          <w:szCs w:val="24"/>
          <w:lang w:eastAsia="es-MX"/>
        </w:rPr>
        <w:t>ña</w:t>
      </w:r>
      <w:r w:rsidRPr="004F63DD">
        <w:rPr>
          <w:rFonts w:ascii="Arial" w:eastAsia="Times New Roman" w:hAnsi="Arial" w:cs="Arial"/>
          <w:sz w:val="24"/>
          <w:szCs w:val="24"/>
          <w:lang w:eastAsia="es-MX"/>
        </w:rPr>
        <w:t xml:space="preserve"> Número de Nuevos Clientes Adquiridos). Permite evaluar la rentabilidad de tus campañas publicitarias.</w:t>
      </w:r>
    </w:p>
    <w:p w14:paraId="3CA860F0" w14:textId="77777777" w:rsidR="005A1876" w:rsidRDefault="005A1876" w:rsidP="00D66E64">
      <w:pPr>
        <w:spacing w:before="100" w:beforeAutospacing="1" w:after="100" w:afterAutospacing="1" w:line="240" w:lineRule="auto"/>
        <w:ind w:left="360"/>
        <w:jc w:val="both"/>
        <w:rPr>
          <w:rFonts w:ascii="Arial" w:eastAsia="Times New Roman" w:hAnsi="Arial" w:cs="Arial"/>
          <w:b/>
          <w:bCs/>
          <w:sz w:val="24"/>
          <w:szCs w:val="24"/>
          <w:lang w:eastAsia="es-MX"/>
        </w:rPr>
      </w:pPr>
    </w:p>
    <w:p w14:paraId="48875ADD" w14:textId="77777777" w:rsidR="005A1876" w:rsidRDefault="005A1876" w:rsidP="00D66E64">
      <w:pPr>
        <w:spacing w:before="100" w:beforeAutospacing="1" w:after="100" w:afterAutospacing="1" w:line="240" w:lineRule="auto"/>
        <w:ind w:left="360"/>
        <w:jc w:val="both"/>
        <w:rPr>
          <w:rFonts w:ascii="Arial" w:eastAsia="Times New Roman" w:hAnsi="Arial" w:cs="Arial"/>
          <w:b/>
          <w:bCs/>
          <w:sz w:val="24"/>
          <w:szCs w:val="24"/>
          <w:lang w:eastAsia="es-MX"/>
        </w:rPr>
      </w:pPr>
    </w:p>
    <w:p w14:paraId="73FCA357" w14:textId="229BA7F6" w:rsidR="00D66E64" w:rsidRPr="004F63DD" w:rsidRDefault="00D66E64" w:rsidP="00D66E64">
      <w:pPr>
        <w:spacing w:before="100" w:beforeAutospacing="1" w:after="100" w:afterAutospacing="1" w:line="240" w:lineRule="auto"/>
        <w:ind w:left="360"/>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lastRenderedPageBreak/>
        <w:t>Métricas de Retención y Fidelización</w:t>
      </w:r>
    </w:p>
    <w:p w14:paraId="3E1346F4" w14:textId="77777777" w:rsidR="00D66E64" w:rsidRPr="004F63DD" w:rsidRDefault="00D66E64" w:rsidP="00D66E64">
      <w:pPr>
        <w:numPr>
          <w:ilvl w:val="0"/>
          <w:numId w:val="9"/>
        </w:numPr>
        <w:spacing w:before="100" w:beforeAutospacing="1" w:after="100" w:afterAutospacing="1" w:line="240" w:lineRule="auto"/>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t>Tasa de Retención de Clientes</w:t>
      </w:r>
      <w:r w:rsidRPr="004F63DD">
        <w:rPr>
          <w:rFonts w:ascii="Arial" w:eastAsia="Times New Roman" w:hAnsi="Arial" w:cs="Arial"/>
          <w:sz w:val="24"/>
          <w:szCs w:val="24"/>
          <w:lang w:eastAsia="es-MX"/>
        </w:rPr>
        <w:t>: Proporción de clientes que continúan comprando o interactuando con la marca durante un período determinado. Mide la capacidad de la empresa para mantener a sus clientes.</w:t>
      </w:r>
    </w:p>
    <w:p w14:paraId="0495CC58" w14:textId="77777777" w:rsidR="00D66E64" w:rsidRDefault="00D66E64" w:rsidP="00D66E64">
      <w:pPr>
        <w:numPr>
          <w:ilvl w:val="0"/>
          <w:numId w:val="9"/>
        </w:numPr>
        <w:spacing w:before="100" w:beforeAutospacing="1" w:after="100" w:afterAutospacing="1" w:line="240" w:lineRule="auto"/>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t>Valor del Tiempo de Vida del Cliente (CLV)</w:t>
      </w:r>
      <w:r w:rsidRPr="004F63DD">
        <w:rPr>
          <w:rFonts w:ascii="Arial" w:eastAsia="Times New Roman" w:hAnsi="Arial" w:cs="Arial"/>
          <w:sz w:val="24"/>
          <w:szCs w:val="24"/>
          <w:lang w:eastAsia="es-MX"/>
        </w:rPr>
        <w:t>: Valor total que se espera obtener de un cliente durante toda su relación con la marca. Se calcula sumando los ingresos esperados de un cliente menos los costos asociados. Ayuda a entender el valor a largo plazo de cada cliente.</w:t>
      </w:r>
    </w:p>
    <w:p w14:paraId="01CD0D4F" w14:textId="77777777" w:rsidR="00D66E64" w:rsidRPr="004F63DD" w:rsidRDefault="00D66E64" w:rsidP="00D66E64">
      <w:pPr>
        <w:spacing w:before="100" w:beforeAutospacing="1" w:after="100" w:afterAutospacing="1" w:line="240" w:lineRule="auto"/>
        <w:ind w:left="360"/>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t xml:space="preserve"> Métricas Financieras</w:t>
      </w:r>
    </w:p>
    <w:p w14:paraId="32845229" w14:textId="77777777" w:rsidR="00D66E64" w:rsidRPr="004F63DD" w:rsidRDefault="00D66E64" w:rsidP="00D66E64">
      <w:pPr>
        <w:numPr>
          <w:ilvl w:val="0"/>
          <w:numId w:val="10"/>
        </w:numPr>
        <w:spacing w:before="100" w:beforeAutospacing="1" w:after="100" w:afterAutospacing="1" w:line="240" w:lineRule="auto"/>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t>Retorno de la Inversión (ROI)</w:t>
      </w:r>
      <w:r w:rsidRPr="004F63DD">
        <w:rPr>
          <w:rFonts w:ascii="Arial" w:eastAsia="Times New Roman" w:hAnsi="Arial" w:cs="Arial"/>
          <w:sz w:val="24"/>
          <w:szCs w:val="24"/>
          <w:lang w:eastAsia="es-MX"/>
        </w:rPr>
        <w:t>: Medida de la rentabilidad de una inversión en marketing. Se calcula como: (Beneficio Neto/Costo de la Inversión) ×100(\</w:t>
      </w:r>
      <w:proofErr w:type="spellStart"/>
      <w:r w:rsidRPr="004F63DD">
        <w:rPr>
          <w:rFonts w:ascii="Arial" w:eastAsia="Times New Roman" w:hAnsi="Arial" w:cs="Arial"/>
          <w:sz w:val="24"/>
          <w:szCs w:val="24"/>
          <w:lang w:eastAsia="es-MX"/>
        </w:rPr>
        <w:t>text</w:t>
      </w:r>
      <w:proofErr w:type="spellEnd"/>
      <w:r w:rsidRPr="004F63DD">
        <w:rPr>
          <w:rFonts w:ascii="Arial" w:eastAsia="Times New Roman" w:hAnsi="Arial" w:cs="Arial"/>
          <w:sz w:val="24"/>
          <w:szCs w:val="24"/>
          <w:lang w:eastAsia="es-MX"/>
        </w:rPr>
        <w:t>{Beneficio Neto} / \</w:t>
      </w:r>
      <w:proofErr w:type="spellStart"/>
      <w:r w:rsidRPr="004F63DD">
        <w:rPr>
          <w:rFonts w:ascii="Arial" w:eastAsia="Times New Roman" w:hAnsi="Arial" w:cs="Arial"/>
          <w:sz w:val="24"/>
          <w:szCs w:val="24"/>
          <w:lang w:eastAsia="es-MX"/>
        </w:rPr>
        <w:t>text</w:t>
      </w:r>
      <w:proofErr w:type="spellEnd"/>
      <w:r w:rsidRPr="004F63DD">
        <w:rPr>
          <w:rFonts w:ascii="Arial" w:eastAsia="Times New Roman" w:hAnsi="Arial" w:cs="Arial"/>
          <w:sz w:val="24"/>
          <w:szCs w:val="24"/>
          <w:lang w:eastAsia="es-MX"/>
        </w:rPr>
        <w:t>{Costo de la Inversión}) \times 100(Beneficio Neto/Costo de la </w:t>
      </w:r>
      <w:proofErr w:type="spellStart"/>
      <w:r w:rsidRPr="004F63DD">
        <w:rPr>
          <w:rFonts w:ascii="Arial" w:eastAsia="Times New Roman" w:hAnsi="Arial" w:cs="Arial"/>
          <w:sz w:val="24"/>
          <w:szCs w:val="24"/>
          <w:lang w:eastAsia="es-MX"/>
        </w:rPr>
        <w:t>Inversioˊn</w:t>
      </w:r>
      <w:proofErr w:type="spellEnd"/>
      <w:r w:rsidRPr="004F63DD">
        <w:rPr>
          <w:rFonts w:ascii="Arial" w:eastAsia="Times New Roman" w:hAnsi="Arial" w:cs="Arial"/>
          <w:sz w:val="24"/>
          <w:szCs w:val="24"/>
          <w:lang w:eastAsia="es-MX"/>
        </w:rPr>
        <w:t>)×100. Indica cuánto beneficio se ha generado en relación con el costo de la inversión.</w:t>
      </w:r>
    </w:p>
    <w:p w14:paraId="1950CD29" w14:textId="77777777" w:rsidR="00D66E64" w:rsidRDefault="00D66E64" w:rsidP="00D66E64">
      <w:pPr>
        <w:numPr>
          <w:ilvl w:val="0"/>
          <w:numId w:val="10"/>
        </w:numPr>
        <w:spacing w:before="100" w:beforeAutospacing="1" w:after="100" w:afterAutospacing="1" w:line="240" w:lineRule="auto"/>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t>Ingresos Generados</w:t>
      </w:r>
      <w:r w:rsidRPr="004F63DD">
        <w:rPr>
          <w:rFonts w:ascii="Arial" w:eastAsia="Times New Roman" w:hAnsi="Arial" w:cs="Arial"/>
          <w:sz w:val="24"/>
          <w:szCs w:val="24"/>
          <w:lang w:eastAsia="es-MX"/>
        </w:rPr>
        <w:t>: Total de ingresos atribuibles a una campaña o estrategia de marketing específica. Permite evaluar el impacto financiero directo de las actividades de marketing.</w:t>
      </w:r>
    </w:p>
    <w:p w14:paraId="4BDB5557" w14:textId="77777777" w:rsidR="00D66E64" w:rsidRPr="004F63DD" w:rsidRDefault="00D66E64" w:rsidP="00D66E64">
      <w:pPr>
        <w:spacing w:before="100" w:beforeAutospacing="1" w:after="100" w:afterAutospacing="1" w:line="240" w:lineRule="auto"/>
        <w:ind w:left="360"/>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t>Métricas de Contenidos</w:t>
      </w:r>
    </w:p>
    <w:p w14:paraId="3865D454" w14:textId="77777777" w:rsidR="00D66E64" w:rsidRPr="004F63DD" w:rsidRDefault="00D66E64" w:rsidP="00D66E64">
      <w:pPr>
        <w:numPr>
          <w:ilvl w:val="0"/>
          <w:numId w:val="11"/>
        </w:numPr>
        <w:spacing w:before="100" w:beforeAutospacing="1" w:after="100" w:afterAutospacing="1" w:line="240" w:lineRule="auto"/>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t>Tasa de Rechazo (</w:t>
      </w:r>
      <w:proofErr w:type="spellStart"/>
      <w:r w:rsidRPr="004F63DD">
        <w:rPr>
          <w:rFonts w:ascii="Arial" w:eastAsia="Times New Roman" w:hAnsi="Arial" w:cs="Arial"/>
          <w:b/>
          <w:bCs/>
          <w:sz w:val="24"/>
          <w:szCs w:val="24"/>
          <w:lang w:eastAsia="es-MX"/>
        </w:rPr>
        <w:t>Bounce</w:t>
      </w:r>
      <w:proofErr w:type="spellEnd"/>
      <w:r w:rsidRPr="004F63DD">
        <w:rPr>
          <w:rFonts w:ascii="Arial" w:eastAsia="Times New Roman" w:hAnsi="Arial" w:cs="Arial"/>
          <w:b/>
          <w:bCs/>
          <w:sz w:val="24"/>
          <w:szCs w:val="24"/>
          <w:lang w:eastAsia="es-MX"/>
        </w:rPr>
        <w:t xml:space="preserve"> </w:t>
      </w:r>
      <w:proofErr w:type="spellStart"/>
      <w:r w:rsidRPr="004F63DD">
        <w:rPr>
          <w:rFonts w:ascii="Arial" w:eastAsia="Times New Roman" w:hAnsi="Arial" w:cs="Arial"/>
          <w:b/>
          <w:bCs/>
          <w:sz w:val="24"/>
          <w:szCs w:val="24"/>
          <w:lang w:eastAsia="es-MX"/>
        </w:rPr>
        <w:t>Rate</w:t>
      </w:r>
      <w:proofErr w:type="spellEnd"/>
      <w:r w:rsidRPr="004F63DD">
        <w:rPr>
          <w:rFonts w:ascii="Arial" w:eastAsia="Times New Roman" w:hAnsi="Arial" w:cs="Arial"/>
          <w:b/>
          <w:bCs/>
          <w:sz w:val="24"/>
          <w:szCs w:val="24"/>
          <w:lang w:eastAsia="es-MX"/>
        </w:rPr>
        <w:t>)</w:t>
      </w:r>
      <w:r w:rsidRPr="004F63DD">
        <w:rPr>
          <w:rFonts w:ascii="Arial" w:eastAsia="Times New Roman" w:hAnsi="Arial" w:cs="Arial"/>
          <w:sz w:val="24"/>
          <w:szCs w:val="24"/>
          <w:lang w:eastAsia="es-MX"/>
        </w:rPr>
        <w:t>: Porcentaje de visitantes que abandonan el sitio después de ver solo una página. Indica si los visitantes encuentran contenido relevante o atractivo.</w:t>
      </w:r>
    </w:p>
    <w:p w14:paraId="358F7FAB" w14:textId="77777777" w:rsidR="00D66E64" w:rsidRDefault="00D66E64" w:rsidP="00D66E64">
      <w:pPr>
        <w:numPr>
          <w:ilvl w:val="0"/>
          <w:numId w:val="11"/>
        </w:numPr>
        <w:spacing w:before="100" w:beforeAutospacing="1" w:after="100" w:afterAutospacing="1" w:line="240" w:lineRule="auto"/>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t>Tiempo en la Página</w:t>
      </w:r>
      <w:r w:rsidRPr="004F63DD">
        <w:rPr>
          <w:rFonts w:ascii="Arial" w:eastAsia="Times New Roman" w:hAnsi="Arial" w:cs="Arial"/>
          <w:sz w:val="24"/>
          <w:szCs w:val="24"/>
          <w:lang w:eastAsia="es-MX"/>
        </w:rPr>
        <w:t>: Promedio de tiempo que los usuarios pasan en una página específica. Mide el interés y el compromiso con el contenido.</w:t>
      </w:r>
    </w:p>
    <w:p w14:paraId="5D21A533" w14:textId="77777777" w:rsidR="00D66E64" w:rsidRPr="004F63DD" w:rsidRDefault="00D66E64" w:rsidP="00D66E64">
      <w:pPr>
        <w:spacing w:before="100" w:beforeAutospacing="1" w:after="100" w:afterAutospacing="1" w:line="240" w:lineRule="auto"/>
        <w:ind w:left="360"/>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t>Métricas de Redes Sociales</w:t>
      </w:r>
    </w:p>
    <w:p w14:paraId="6ECB8CD0" w14:textId="77777777" w:rsidR="00D66E64" w:rsidRPr="004F63DD" w:rsidRDefault="00D66E64" w:rsidP="00D66E64">
      <w:pPr>
        <w:numPr>
          <w:ilvl w:val="0"/>
          <w:numId w:val="12"/>
        </w:numPr>
        <w:spacing w:before="100" w:beforeAutospacing="1" w:after="100" w:afterAutospacing="1" w:line="240" w:lineRule="auto"/>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t>Número de Seguidores</w:t>
      </w:r>
      <w:r w:rsidRPr="004F63DD">
        <w:rPr>
          <w:rFonts w:ascii="Arial" w:eastAsia="Times New Roman" w:hAnsi="Arial" w:cs="Arial"/>
          <w:sz w:val="24"/>
          <w:szCs w:val="24"/>
          <w:lang w:eastAsia="es-MX"/>
        </w:rPr>
        <w:t>: Cantidad total de seguidores en plataformas sociales. Indica el tamaño de la audiencia potencial.</w:t>
      </w:r>
    </w:p>
    <w:p w14:paraId="3C01F2C9" w14:textId="38F74BF2" w:rsidR="00D66E64" w:rsidRPr="008E45C7" w:rsidRDefault="00D66E64" w:rsidP="00D66E64">
      <w:pPr>
        <w:numPr>
          <w:ilvl w:val="0"/>
          <w:numId w:val="12"/>
        </w:numPr>
        <w:spacing w:before="100" w:beforeAutospacing="1" w:after="100" w:afterAutospacing="1" w:line="240" w:lineRule="auto"/>
        <w:jc w:val="both"/>
        <w:rPr>
          <w:rFonts w:ascii="Arial" w:eastAsia="Times New Roman" w:hAnsi="Arial" w:cs="Arial"/>
          <w:sz w:val="24"/>
          <w:szCs w:val="24"/>
          <w:lang w:eastAsia="es-MX"/>
        </w:rPr>
      </w:pPr>
      <w:r w:rsidRPr="004F63DD">
        <w:rPr>
          <w:rFonts w:ascii="Arial" w:eastAsia="Times New Roman" w:hAnsi="Arial" w:cs="Arial"/>
          <w:b/>
          <w:bCs/>
          <w:sz w:val="24"/>
          <w:szCs w:val="24"/>
          <w:lang w:eastAsia="es-MX"/>
        </w:rPr>
        <w:t>Tasa de Crecimiento de Seguidores</w:t>
      </w:r>
      <w:r w:rsidRPr="004F63DD">
        <w:rPr>
          <w:rFonts w:ascii="Arial" w:eastAsia="Times New Roman" w:hAnsi="Arial" w:cs="Arial"/>
          <w:sz w:val="24"/>
          <w:szCs w:val="24"/>
          <w:lang w:eastAsia="es-MX"/>
        </w:rPr>
        <w:t xml:space="preserve">: Cambio en el número de seguidores durante un período de tiempo. </w:t>
      </w:r>
    </w:p>
    <w:p w14:paraId="31CBD7FF" w14:textId="77777777" w:rsidR="00D66E64" w:rsidRPr="008E45C7" w:rsidRDefault="00D66E64" w:rsidP="00D66E64">
      <w:pPr>
        <w:jc w:val="both"/>
        <w:rPr>
          <w:rFonts w:ascii="Arial" w:hAnsi="Arial" w:cs="Arial"/>
          <w:bCs/>
          <w:sz w:val="28"/>
          <w:szCs w:val="28"/>
          <w:lang w:val="es-ES"/>
        </w:rPr>
      </w:pPr>
      <w:proofErr w:type="spellStart"/>
      <w:r w:rsidRPr="008E45C7">
        <w:rPr>
          <w:rFonts w:ascii="Arial" w:hAnsi="Arial" w:cs="Arial"/>
          <w:bCs/>
          <w:sz w:val="28"/>
          <w:szCs w:val="28"/>
          <w:lang w:val="es-ES"/>
        </w:rPr>
        <w:t>KPIs</w:t>
      </w:r>
      <w:proofErr w:type="spellEnd"/>
      <w:r w:rsidRPr="008E45C7">
        <w:rPr>
          <w:rFonts w:ascii="Arial" w:hAnsi="Arial" w:cs="Arial"/>
          <w:bCs/>
          <w:sz w:val="28"/>
          <w:szCs w:val="28"/>
          <w:lang w:val="es-ES"/>
        </w:rPr>
        <w:t xml:space="preserve"> de redes sociales</w:t>
      </w:r>
    </w:p>
    <w:p w14:paraId="742A1658" w14:textId="77777777" w:rsidR="00D66E64" w:rsidRPr="00234201" w:rsidRDefault="00D66E64" w:rsidP="00D66E64">
      <w:pPr>
        <w:jc w:val="both"/>
        <w:rPr>
          <w:rFonts w:ascii="Arial" w:hAnsi="Arial" w:cs="Arial"/>
          <w:sz w:val="24"/>
          <w:szCs w:val="24"/>
          <w:lang w:val="es-ES"/>
        </w:rPr>
      </w:pPr>
      <w:r w:rsidRPr="00234201">
        <w:rPr>
          <w:rFonts w:ascii="Arial" w:hAnsi="Arial" w:cs="Arial"/>
          <w:sz w:val="24"/>
          <w:szCs w:val="24"/>
          <w:lang w:val="es-ES"/>
        </w:rPr>
        <w:t>clave de rendimiento permiten medir en tiempo real el funcionamiento de las estrategias de negocios, marketing o ventas brindando una información valiosa para tomar decisiones estratégicas que permitan a la empresa optimizar sus recursos para alcanzar el mejor ROI posible.</w:t>
      </w:r>
    </w:p>
    <w:p w14:paraId="0DA81D77" w14:textId="77777777" w:rsidR="00D66E64" w:rsidRDefault="00D66E64" w:rsidP="00D66E64">
      <w:pPr>
        <w:jc w:val="both"/>
        <w:rPr>
          <w:rFonts w:ascii="Arial" w:hAnsi="Arial" w:cs="Arial"/>
          <w:sz w:val="24"/>
          <w:szCs w:val="24"/>
          <w:lang w:val="es-ES"/>
        </w:rPr>
      </w:pPr>
      <w:r w:rsidRPr="00234201">
        <w:rPr>
          <w:rFonts w:ascii="Arial" w:hAnsi="Arial" w:cs="Arial"/>
          <w:sz w:val="24"/>
          <w:szCs w:val="24"/>
          <w:lang w:val="es-ES"/>
        </w:rPr>
        <w:t xml:space="preserve">Los </w:t>
      </w:r>
      <w:proofErr w:type="spellStart"/>
      <w:r w:rsidRPr="00234201">
        <w:rPr>
          <w:rFonts w:ascii="Arial" w:hAnsi="Arial" w:cs="Arial"/>
          <w:sz w:val="24"/>
          <w:szCs w:val="24"/>
          <w:lang w:val="es-ES"/>
        </w:rPr>
        <w:t>KPIs</w:t>
      </w:r>
      <w:proofErr w:type="spellEnd"/>
      <w:r w:rsidRPr="00234201">
        <w:rPr>
          <w:rFonts w:ascii="Arial" w:hAnsi="Arial" w:cs="Arial"/>
          <w:sz w:val="24"/>
          <w:szCs w:val="24"/>
          <w:lang w:val="es-ES"/>
        </w:rPr>
        <w:t xml:space="preserve"> también desempeñan una importante función comunicativa ya que informan a directivos, empleados e inversores sobre la evolución de la empresa respecto a los objetivos establecidos, para que todos puedan trabajar con una visión y una meta común.</w:t>
      </w:r>
    </w:p>
    <w:p w14:paraId="160B26DC" w14:textId="77777777" w:rsidR="00437BD9" w:rsidRDefault="00437BD9" w:rsidP="00236931">
      <w:pPr>
        <w:jc w:val="both"/>
        <w:rPr>
          <w:rFonts w:ascii="Arial" w:hAnsi="Arial" w:cs="Arial"/>
          <w:sz w:val="24"/>
          <w:szCs w:val="24"/>
          <w:lang w:val="es-ES"/>
        </w:rPr>
      </w:pPr>
    </w:p>
    <w:p w14:paraId="3DDE43A9" w14:textId="12D682AA" w:rsidR="0061136D" w:rsidRPr="008E45C7" w:rsidRDefault="00922DF6" w:rsidP="008E45C7">
      <w:pPr>
        <w:rPr>
          <w:rFonts w:ascii="Arial" w:hAnsi="Arial" w:cs="Arial"/>
          <w:sz w:val="28"/>
          <w:szCs w:val="28"/>
          <w:lang w:val="es-ES"/>
        </w:rPr>
      </w:pPr>
      <w:r w:rsidRPr="008E45C7">
        <w:rPr>
          <w:rFonts w:ascii="Arial" w:hAnsi="Arial" w:cs="Arial"/>
          <w:sz w:val="28"/>
          <w:szCs w:val="28"/>
          <w:lang w:val="es-ES"/>
        </w:rPr>
        <w:t>Principales Redes Sociales para Acciones de Marketing</w:t>
      </w:r>
    </w:p>
    <w:p w14:paraId="74182F6A" w14:textId="01B5F251" w:rsidR="008E45C7" w:rsidRDefault="0061136D" w:rsidP="00922DF6">
      <w:pPr>
        <w:jc w:val="both"/>
        <w:rPr>
          <w:rFonts w:ascii="Arial" w:hAnsi="Arial" w:cs="Arial"/>
          <w:color w:val="000000" w:themeColor="text1"/>
          <w:sz w:val="24"/>
          <w:szCs w:val="24"/>
          <w:shd w:val="clear" w:color="auto" w:fill="FFFFFF"/>
        </w:rPr>
      </w:pPr>
      <w:r w:rsidRPr="0061136D">
        <w:rPr>
          <w:rFonts w:ascii="Arial" w:hAnsi="Arial" w:cs="Arial"/>
          <w:color w:val="000000" w:themeColor="text1"/>
          <w:sz w:val="24"/>
          <w:szCs w:val="24"/>
          <w:shd w:val="clear" w:color="auto" w:fill="FFFFFF"/>
        </w:rPr>
        <w:t>Existe una gran variedad de plataformas que se pueden usar como redes sociales para ventas, debido a que poseen un gran número de usuarios y características que facilitan el proceso de ventas tanto para empresas B2B como B2C</w:t>
      </w:r>
      <w:r w:rsidR="008E45C7">
        <w:rPr>
          <w:rFonts w:ascii="Arial" w:hAnsi="Arial" w:cs="Arial"/>
          <w:color w:val="000000" w:themeColor="text1"/>
          <w:sz w:val="24"/>
          <w:szCs w:val="24"/>
          <w:shd w:val="clear" w:color="auto" w:fill="FFFFFF"/>
        </w:rPr>
        <w:t>.</w:t>
      </w:r>
    </w:p>
    <w:p w14:paraId="0D90CF7B" w14:textId="77777777" w:rsidR="008E45C7" w:rsidRPr="008E45C7" w:rsidRDefault="008E45C7" w:rsidP="008E45C7">
      <w:pPr>
        <w:jc w:val="both"/>
        <w:rPr>
          <w:rStyle w:val="apple-converted-space"/>
          <w:rFonts w:ascii="Arial" w:hAnsi="Arial" w:cs="Arial"/>
          <w:sz w:val="24"/>
          <w:szCs w:val="24"/>
          <w:lang w:val="es-ES"/>
        </w:rPr>
      </w:pPr>
      <w:r w:rsidRPr="008E45C7">
        <w:rPr>
          <w:rStyle w:val="apple-converted-space"/>
          <w:rFonts w:ascii="Arial" w:hAnsi="Arial" w:cs="Arial"/>
          <w:sz w:val="24"/>
          <w:szCs w:val="24"/>
          <w:lang w:val="es-ES"/>
        </w:rPr>
        <w:t>Ahora, conozcamos mejor las principales redes sociales para acciones de Marketing.</w:t>
      </w:r>
    </w:p>
    <w:p w14:paraId="75448BBE" w14:textId="5F850800" w:rsidR="0061136D" w:rsidRPr="008E45C7" w:rsidRDefault="0061136D" w:rsidP="008E45C7">
      <w:pPr>
        <w:jc w:val="both"/>
        <w:rPr>
          <w:rFonts w:ascii="Arial" w:hAnsi="Arial" w:cs="Arial"/>
          <w:b/>
          <w:bCs/>
          <w:lang w:val="es-ES"/>
        </w:rPr>
      </w:pPr>
      <w:r w:rsidRPr="008E45C7">
        <w:rPr>
          <w:rFonts w:ascii="Arial" w:eastAsia="Times New Roman" w:hAnsi="Arial" w:cs="Arial"/>
          <w:b/>
          <w:bCs/>
          <w:sz w:val="24"/>
          <w:szCs w:val="24"/>
          <w:lang w:eastAsia="es-MX"/>
        </w:rPr>
        <w:t>Facebook</w:t>
      </w:r>
    </w:p>
    <w:p w14:paraId="61B1DD40" w14:textId="3AAD50B4" w:rsidR="0061136D" w:rsidRPr="0061136D" w:rsidRDefault="0061136D" w:rsidP="0061136D">
      <w:pPr>
        <w:spacing w:after="100" w:afterAutospacing="1" w:line="240" w:lineRule="auto"/>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Facebook </w:t>
      </w:r>
      <w:r w:rsidRPr="0061136D">
        <w:rPr>
          <w:rFonts w:ascii="Arial" w:eastAsia="Times New Roman" w:hAnsi="Arial" w:cs="Arial"/>
          <w:sz w:val="24"/>
          <w:szCs w:val="24"/>
          <w:lang w:eastAsia="es-MX"/>
        </w:rPr>
        <w:t>sigue siendo la red social más utilizada en el mundo: hay alrededor de </w:t>
      </w:r>
      <w:r>
        <w:rPr>
          <w:rFonts w:ascii="Arial" w:eastAsia="Times New Roman" w:hAnsi="Arial" w:cs="Arial"/>
          <w:sz w:val="24"/>
          <w:szCs w:val="24"/>
          <w:lang w:eastAsia="es-MX"/>
        </w:rPr>
        <w:t>2.7 mil millones</w:t>
      </w:r>
      <w:r w:rsidRPr="0061136D">
        <w:rPr>
          <w:rFonts w:ascii="Arial" w:eastAsia="Times New Roman" w:hAnsi="Arial" w:cs="Arial"/>
          <w:sz w:val="24"/>
          <w:szCs w:val="24"/>
          <w:lang w:eastAsia="es-MX"/>
        </w:rPr>
        <w:t> de usuarios activos mensuales. Por tanto, es una de las plataformas con mayor potencial de alcance para las marcas.</w:t>
      </w:r>
      <w:r>
        <w:rPr>
          <w:rFonts w:ascii="Arial" w:eastAsia="Times New Roman" w:hAnsi="Arial" w:cs="Arial"/>
          <w:sz w:val="24"/>
          <w:szCs w:val="24"/>
          <w:lang w:eastAsia="es-MX"/>
        </w:rPr>
        <w:t xml:space="preserve"> </w:t>
      </w:r>
      <w:r w:rsidRPr="0061136D">
        <w:rPr>
          <w:rFonts w:ascii="Arial" w:eastAsia="Times New Roman" w:hAnsi="Arial" w:cs="Arial"/>
          <w:sz w:val="24"/>
          <w:szCs w:val="24"/>
          <w:lang w:eastAsia="es-MX"/>
        </w:rPr>
        <w:t>Se habla mucho, sin embargo, de que Facebook está siendo abandonado por las generaciones más jóvenes, que actualmente están en otras redes sociales, como Instagram y TikTok.</w:t>
      </w:r>
    </w:p>
    <w:p w14:paraId="31173BA5" w14:textId="77777777" w:rsidR="0061136D" w:rsidRDefault="0061136D" w:rsidP="0061136D">
      <w:pPr>
        <w:spacing w:after="100" w:afterAutospacing="1" w:line="240" w:lineRule="auto"/>
        <w:jc w:val="both"/>
        <w:rPr>
          <w:rFonts w:ascii="Arial" w:eastAsia="Times New Roman" w:hAnsi="Arial" w:cs="Arial"/>
          <w:sz w:val="24"/>
          <w:szCs w:val="24"/>
          <w:lang w:eastAsia="es-MX"/>
        </w:rPr>
      </w:pPr>
      <w:r w:rsidRPr="0061136D">
        <w:rPr>
          <w:rFonts w:ascii="Arial" w:eastAsia="Times New Roman" w:hAnsi="Arial" w:cs="Arial"/>
          <w:sz w:val="24"/>
          <w:szCs w:val="24"/>
          <w:lang w:eastAsia="es-MX"/>
        </w:rPr>
        <w:t>Aunque tiene todo tipo de público, Facebook hoy en día es más utilizado por adultos, es decir, por la Generación X (nacidos entre 1960 y 1980) y Millennials (nacidos entre 1980 y 1995).</w:t>
      </w:r>
    </w:p>
    <w:p w14:paraId="6C4341E6" w14:textId="24A97C34" w:rsidR="008E45C7" w:rsidRDefault="0061136D" w:rsidP="008E45C7">
      <w:pPr>
        <w:spacing w:after="100" w:afterAutospacing="1" w:line="240" w:lineRule="auto"/>
        <w:jc w:val="both"/>
        <w:rPr>
          <w:rFonts w:ascii="Arial" w:eastAsia="Times New Roman" w:hAnsi="Arial" w:cs="Arial"/>
          <w:color w:val="171923"/>
          <w:sz w:val="24"/>
          <w:szCs w:val="24"/>
          <w:lang w:eastAsia="es-MX"/>
        </w:rPr>
      </w:pPr>
      <w:r w:rsidRPr="0061136D">
        <w:rPr>
          <w:rFonts w:ascii="Arial" w:eastAsia="Times New Roman" w:hAnsi="Arial" w:cs="Arial"/>
          <w:color w:val="171923"/>
          <w:sz w:val="24"/>
          <w:szCs w:val="24"/>
          <w:lang w:eastAsia="es-MX"/>
        </w:rPr>
        <w:t>Pero Facebook no es solo una red social. Es una gran plataforma de negocios, con numerosas funciones para las marcas. Es posible publicar posts en diferentes formatos, recibir mensajes y valoraciones de usuarios,</w:t>
      </w:r>
      <w:r w:rsidR="005768FF">
        <w:rPr>
          <w:rFonts w:ascii="Arial" w:eastAsia="Times New Roman" w:hAnsi="Arial" w:cs="Arial"/>
          <w:color w:val="171923"/>
          <w:sz w:val="24"/>
          <w:szCs w:val="24"/>
          <w:lang w:eastAsia="es-MX"/>
        </w:rPr>
        <w:t xml:space="preserve"> para realizar en tiempo real</w:t>
      </w:r>
      <w:r w:rsidRPr="0061136D">
        <w:rPr>
          <w:rFonts w:ascii="Arial" w:eastAsia="Times New Roman" w:hAnsi="Arial" w:cs="Arial"/>
          <w:color w:val="171923"/>
          <w:sz w:val="24"/>
          <w:szCs w:val="24"/>
          <w:lang w:eastAsia="es-MX"/>
        </w:rPr>
        <w:t> y crear eventos, entre muchas otras posibilidades.</w:t>
      </w:r>
      <w:r w:rsidR="008E45C7">
        <w:rPr>
          <w:rFonts w:ascii="Arial" w:eastAsia="Times New Roman" w:hAnsi="Arial" w:cs="Arial"/>
          <w:color w:val="171923"/>
          <w:sz w:val="24"/>
          <w:szCs w:val="24"/>
          <w:lang w:eastAsia="es-MX"/>
        </w:rPr>
        <w:t xml:space="preserve"> </w:t>
      </w:r>
      <w:r w:rsidR="008E45C7" w:rsidRPr="008E45C7">
        <w:rPr>
          <w:rFonts w:ascii="Arial" w:eastAsia="Times New Roman" w:hAnsi="Arial" w:cs="Arial"/>
          <w:color w:val="171923"/>
          <w:sz w:val="24"/>
          <w:szCs w:val="24"/>
          <w:lang w:eastAsia="es-MX"/>
        </w:rPr>
        <w:t>En 2020, el alcance orgánico promedio de las páginas de Facebook en relación al número de seguidores fue del 5,17%. En 2019, era del 6%, y esa cifra fue disminuyendo año tras año. El porcentaje de páginas que utilizan medios de pago ha ido creciendo.</w:t>
      </w:r>
    </w:p>
    <w:p w14:paraId="43B89EC4" w14:textId="77777777" w:rsidR="008E45C7" w:rsidRPr="008E45C7" w:rsidRDefault="005768FF" w:rsidP="008E45C7">
      <w:pPr>
        <w:spacing w:after="100" w:afterAutospacing="1" w:line="240" w:lineRule="auto"/>
        <w:jc w:val="both"/>
        <w:rPr>
          <w:rFonts w:ascii="Arial" w:hAnsi="Arial" w:cs="Arial"/>
          <w:b/>
          <w:bCs/>
          <w:color w:val="171923"/>
          <w:sz w:val="24"/>
          <w:szCs w:val="24"/>
        </w:rPr>
      </w:pPr>
      <w:r w:rsidRPr="008E45C7">
        <w:rPr>
          <w:rFonts w:ascii="Arial" w:hAnsi="Arial" w:cs="Arial"/>
          <w:b/>
          <w:bCs/>
          <w:color w:val="171923"/>
          <w:sz w:val="24"/>
          <w:szCs w:val="24"/>
        </w:rPr>
        <w:t>Instagram</w:t>
      </w:r>
    </w:p>
    <w:p w14:paraId="3EFBBF57" w14:textId="6C884B2B" w:rsidR="005768FF" w:rsidRPr="008E45C7" w:rsidRDefault="005768FF" w:rsidP="008E45C7">
      <w:pPr>
        <w:spacing w:after="100" w:afterAutospacing="1" w:line="240" w:lineRule="auto"/>
        <w:jc w:val="both"/>
        <w:rPr>
          <w:rFonts w:ascii="Arial" w:hAnsi="Arial" w:cs="Arial"/>
          <w:color w:val="000000" w:themeColor="text1"/>
          <w:sz w:val="24"/>
          <w:szCs w:val="24"/>
          <w:shd w:val="clear" w:color="auto" w:fill="F5F8FF"/>
        </w:rPr>
      </w:pPr>
      <w:r>
        <w:rPr>
          <w:rFonts w:ascii="Arial" w:hAnsi="Arial" w:cs="Arial"/>
          <w:color w:val="171923"/>
        </w:rPr>
        <w:t>Instagram pertenece a la familia de Facebook y sigue su éxito. Es una de las redes sociales más populares en la actualidad, con más de</w:t>
      </w:r>
      <w:r>
        <w:rPr>
          <w:rStyle w:val="apple-converted-space"/>
          <w:rFonts w:ascii="Arial" w:hAnsi="Arial" w:cs="Arial"/>
          <w:color w:val="171923"/>
        </w:rPr>
        <w:t> </w:t>
      </w:r>
      <w:hyperlink r:id="rId8" w:tgtFrame="_blank" w:history="1">
        <w:r w:rsidRPr="008E45C7">
          <w:rPr>
            <w:rStyle w:val="Hipervnculo"/>
            <w:rFonts w:ascii="Arial" w:hAnsi="Arial" w:cs="Arial"/>
            <w:color w:val="auto"/>
            <w:u w:val="none"/>
          </w:rPr>
          <w:t>mil millones de usuarios activos</w:t>
        </w:r>
      </w:hyperlink>
      <w:r w:rsidRPr="008E45C7">
        <w:rPr>
          <w:rStyle w:val="apple-converted-space"/>
          <w:rFonts w:ascii="Arial" w:hAnsi="Arial" w:cs="Arial"/>
        </w:rPr>
        <w:t> </w:t>
      </w:r>
      <w:r>
        <w:rPr>
          <w:rFonts w:ascii="Arial" w:hAnsi="Arial" w:cs="Arial"/>
          <w:color w:val="171923"/>
        </w:rPr>
        <w:t>mensuales.</w:t>
      </w:r>
    </w:p>
    <w:p w14:paraId="1587908B" w14:textId="25E4E8DA" w:rsidR="002D12A1" w:rsidRDefault="005768FF" w:rsidP="008E45C7">
      <w:pPr>
        <w:pStyle w:val="NormalWeb"/>
        <w:spacing w:before="0" w:beforeAutospacing="0"/>
        <w:jc w:val="both"/>
        <w:rPr>
          <w:rFonts w:ascii="Arial" w:hAnsi="Arial" w:cs="Arial"/>
          <w:color w:val="171923"/>
        </w:rPr>
      </w:pPr>
      <w:r>
        <w:rPr>
          <w:rFonts w:ascii="Arial" w:hAnsi="Arial" w:cs="Arial"/>
          <w:color w:val="171923"/>
        </w:rPr>
        <w:t>Si Facebook está envejeciendo, la mayoría de los jóvenes se están cambiando a Instagram. En julio de 2020, más de dos tercios de los usuarios de Instagram tenían 34 años o menos.</w:t>
      </w:r>
      <w:r w:rsidR="002D12A1">
        <w:rPr>
          <w:rFonts w:ascii="Arial" w:hAnsi="Arial" w:cs="Arial"/>
          <w:color w:val="171923"/>
        </w:rPr>
        <w:t xml:space="preserve"> </w:t>
      </w:r>
    </w:p>
    <w:p w14:paraId="0C7035D3" w14:textId="77777777" w:rsidR="008E45C7" w:rsidRPr="008E45C7" w:rsidRDefault="008E45C7" w:rsidP="008E45C7">
      <w:pPr>
        <w:pStyle w:val="NormalWeb"/>
        <w:jc w:val="both"/>
        <w:rPr>
          <w:rFonts w:ascii="Arial" w:hAnsi="Arial" w:cs="Arial"/>
          <w:color w:val="171923"/>
        </w:rPr>
      </w:pPr>
      <w:r w:rsidRPr="008E45C7">
        <w:rPr>
          <w:rFonts w:ascii="Arial" w:hAnsi="Arial" w:cs="Arial"/>
          <w:color w:val="171923"/>
        </w:rPr>
        <w:t xml:space="preserve">La mayor proporción de usuarios tiene entre 25 y 34 años, con una ligera preponderancia de la audiencia femenina. Es la generación de </w:t>
      </w:r>
      <w:proofErr w:type="spellStart"/>
      <w:r w:rsidRPr="008E45C7">
        <w:rPr>
          <w:rFonts w:ascii="Arial" w:hAnsi="Arial" w:cs="Arial"/>
          <w:color w:val="171923"/>
        </w:rPr>
        <w:t>Millennials</w:t>
      </w:r>
      <w:proofErr w:type="spellEnd"/>
      <w:r w:rsidRPr="008E45C7">
        <w:rPr>
          <w:rFonts w:ascii="Arial" w:hAnsi="Arial" w:cs="Arial"/>
          <w:color w:val="171923"/>
        </w:rPr>
        <w:t xml:space="preserve"> que busca los contenidos más leves, auténticos, visuales y dinámicos que ofrece Instagram. Instagram era una red social solo para publicar fotos cotidianas o de eventos importantes en la vida de sus usuarios.</w:t>
      </w:r>
    </w:p>
    <w:p w14:paraId="47CD9C0B" w14:textId="77777777" w:rsidR="008E45C7" w:rsidRPr="008E45C7" w:rsidRDefault="008E45C7" w:rsidP="008E45C7">
      <w:pPr>
        <w:pStyle w:val="NormalWeb"/>
        <w:jc w:val="both"/>
        <w:rPr>
          <w:rFonts w:ascii="Arial" w:hAnsi="Arial" w:cs="Arial"/>
          <w:color w:val="171923"/>
        </w:rPr>
      </w:pPr>
      <w:r w:rsidRPr="008E45C7">
        <w:rPr>
          <w:rFonts w:ascii="Arial" w:hAnsi="Arial" w:cs="Arial"/>
          <w:color w:val="171923"/>
        </w:rPr>
        <w:t xml:space="preserve">Poco a poco fue adquiriendo nuevas funcionalidades, la posibilidad de publicar videos y carruseles en el </w:t>
      </w:r>
      <w:proofErr w:type="spellStart"/>
      <w:r w:rsidRPr="008E45C7">
        <w:rPr>
          <w:rFonts w:ascii="Arial" w:hAnsi="Arial" w:cs="Arial"/>
          <w:color w:val="171923"/>
        </w:rPr>
        <w:t>feed</w:t>
      </w:r>
      <w:proofErr w:type="spellEnd"/>
      <w:r w:rsidRPr="008E45C7">
        <w:rPr>
          <w:rFonts w:ascii="Arial" w:hAnsi="Arial" w:cs="Arial"/>
          <w:color w:val="171923"/>
        </w:rPr>
        <w:t xml:space="preserve">, de crear historias, de realizar trasmisiones al vivo, </w:t>
      </w:r>
      <w:r w:rsidRPr="008E45C7">
        <w:rPr>
          <w:rFonts w:ascii="Arial" w:hAnsi="Arial" w:cs="Arial"/>
          <w:color w:val="171923"/>
        </w:rPr>
        <w:lastRenderedPageBreak/>
        <w:t xml:space="preserve">videos para IGTV y, más recientemente, los </w:t>
      </w:r>
      <w:proofErr w:type="spellStart"/>
      <w:r w:rsidRPr="008E45C7">
        <w:rPr>
          <w:rFonts w:ascii="Arial" w:hAnsi="Arial" w:cs="Arial"/>
          <w:color w:val="171923"/>
        </w:rPr>
        <w:t>reels</w:t>
      </w:r>
      <w:proofErr w:type="spellEnd"/>
      <w:r w:rsidRPr="008E45C7">
        <w:rPr>
          <w:rFonts w:ascii="Arial" w:hAnsi="Arial" w:cs="Arial"/>
          <w:color w:val="171923"/>
        </w:rPr>
        <w:t xml:space="preserve">. Y las novedades surgen todo el tiempo. Uno de los aspectos más destacados de Instagram es su vocación por las ventas. Instagram tiene funciones de compra como etiquetar productos en publicaciones, y recientemente lanzó una pestaña exclusiva llamada Instagram Shop para descubrir productos en la red social. </w:t>
      </w:r>
    </w:p>
    <w:p w14:paraId="59C5BF65" w14:textId="35E83B45" w:rsidR="008E45C7" w:rsidRPr="008E45C7" w:rsidRDefault="008E45C7" w:rsidP="008E45C7">
      <w:pPr>
        <w:pStyle w:val="NormalWeb"/>
        <w:spacing w:before="0" w:beforeAutospacing="0"/>
        <w:jc w:val="both"/>
        <w:rPr>
          <w:rFonts w:ascii="Arial" w:hAnsi="Arial" w:cs="Arial"/>
          <w:color w:val="171923"/>
        </w:rPr>
      </w:pPr>
      <w:r w:rsidRPr="008E45C7">
        <w:rPr>
          <w:rFonts w:ascii="Arial" w:hAnsi="Arial" w:cs="Arial"/>
          <w:color w:val="171923"/>
        </w:rPr>
        <w:t xml:space="preserve">En Instagram, también es fundamental considerar la combinación de publicaciones orgánicas y pagas. Mientras que las publicaciones, historias y </w:t>
      </w:r>
      <w:proofErr w:type="spellStart"/>
      <w:r w:rsidRPr="008E45C7">
        <w:rPr>
          <w:rFonts w:ascii="Arial" w:hAnsi="Arial" w:cs="Arial"/>
          <w:color w:val="171923"/>
        </w:rPr>
        <w:t>reels</w:t>
      </w:r>
      <w:proofErr w:type="spellEnd"/>
      <w:r w:rsidRPr="008E45C7">
        <w:rPr>
          <w:rFonts w:ascii="Arial" w:hAnsi="Arial" w:cs="Arial"/>
          <w:color w:val="171923"/>
        </w:rPr>
        <w:t xml:space="preserve"> orgánicos atraen audiencias, las patrocinadas llegan a un nuevo público y ayudan a lograr los objetivos específicos de Marketing.</w:t>
      </w:r>
    </w:p>
    <w:p w14:paraId="1D9A96C0" w14:textId="30CF2B60" w:rsidR="00BE45C1" w:rsidRPr="008E45C7" w:rsidRDefault="00BE45C1" w:rsidP="008E45C7">
      <w:pPr>
        <w:shd w:val="clear" w:color="auto" w:fill="FFFFFF" w:themeFill="background1"/>
        <w:spacing w:after="100" w:afterAutospacing="1" w:line="240" w:lineRule="auto"/>
        <w:jc w:val="both"/>
        <w:rPr>
          <w:rFonts w:ascii="Arial" w:hAnsi="Arial" w:cs="Arial"/>
          <w:b/>
          <w:bCs/>
          <w:color w:val="000000" w:themeColor="text1"/>
          <w:sz w:val="20"/>
          <w:szCs w:val="20"/>
          <w:shd w:val="clear" w:color="auto" w:fill="F5F8FF"/>
        </w:rPr>
      </w:pPr>
      <w:r w:rsidRPr="008E45C7">
        <w:rPr>
          <w:rFonts w:ascii="Arial" w:eastAsia="Times New Roman" w:hAnsi="Arial" w:cs="Arial"/>
          <w:b/>
          <w:bCs/>
          <w:color w:val="000000" w:themeColor="text1"/>
          <w:sz w:val="24"/>
          <w:szCs w:val="24"/>
          <w:lang w:eastAsia="es-MX"/>
        </w:rPr>
        <w:t>Twitter</w:t>
      </w:r>
    </w:p>
    <w:p w14:paraId="1F0A930D" w14:textId="6C1C2D44" w:rsidR="005768FF" w:rsidRDefault="00BE45C1" w:rsidP="00BE45C1">
      <w:pPr>
        <w:spacing w:after="100" w:afterAutospacing="1" w:line="240" w:lineRule="auto"/>
        <w:jc w:val="both"/>
        <w:rPr>
          <w:rFonts w:ascii="Arial" w:eastAsia="Times New Roman" w:hAnsi="Arial" w:cs="Arial"/>
          <w:color w:val="000000" w:themeColor="text1"/>
          <w:sz w:val="24"/>
          <w:szCs w:val="24"/>
          <w:lang w:eastAsia="es-MX"/>
        </w:rPr>
      </w:pPr>
      <w:r w:rsidRPr="00BE45C1">
        <w:rPr>
          <w:rFonts w:ascii="Arial" w:eastAsia="Times New Roman" w:hAnsi="Arial" w:cs="Arial"/>
          <w:color w:val="000000" w:themeColor="text1"/>
          <w:sz w:val="24"/>
          <w:szCs w:val="24"/>
          <w:lang w:eastAsia="es-MX"/>
        </w:rPr>
        <w:t>Puede que Twitter no sea la red social más numerosa, pero tiene una audiencia leal de 330 millones de usuarios activos mensuales en todo el mundo. Una curiosidad es que el público masculino es mayoritario: el 62% de los usuarios son hombres.</w:t>
      </w:r>
      <w:r w:rsidR="005A4530">
        <w:rPr>
          <w:rFonts w:ascii="Arial" w:eastAsia="Times New Roman" w:hAnsi="Arial" w:cs="Arial"/>
          <w:color w:val="000000" w:themeColor="text1"/>
          <w:sz w:val="24"/>
          <w:szCs w:val="24"/>
          <w:lang w:eastAsia="es-MX"/>
        </w:rPr>
        <w:t xml:space="preserve"> </w:t>
      </w:r>
      <w:r w:rsidR="005A4530" w:rsidRPr="005A4530">
        <w:rPr>
          <w:rFonts w:ascii="Arial" w:eastAsia="Times New Roman" w:hAnsi="Arial" w:cs="Arial"/>
          <w:color w:val="000000" w:themeColor="text1"/>
          <w:sz w:val="24"/>
          <w:szCs w:val="24"/>
          <w:lang w:eastAsia="es-MX"/>
        </w:rPr>
        <w:t>Twitter se volvió popular como la red social de 140 caracteres. Actualmente, la limitación ya se ha elevado a 280 caracteres y, hoy en día, las publicaciones van más allá de los textos y aceptan otro tipo de medios, como fotos, videos y encuestas.</w:t>
      </w:r>
    </w:p>
    <w:p w14:paraId="0229DA18" w14:textId="65E98FE7" w:rsidR="005A4530" w:rsidRPr="0061136D" w:rsidRDefault="005A4530" w:rsidP="00BE45C1">
      <w:pPr>
        <w:spacing w:after="100" w:afterAutospacing="1" w:line="240" w:lineRule="auto"/>
        <w:jc w:val="both"/>
        <w:rPr>
          <w:rFonts w:ascii="Arial" w:eastAsia="Times New Roman" w:hAnsi="Arial" w:cs="Arial"/>
          <w:color w:val="000000" w:themeColor="text1"/>
          <w:sz w:val="24"/>
          <w:szCs w:val="24"/>
          <w:lang w:eastAsia="es-MX"/>
        </w:rPr>
      </w:pPr>
      <w:r w:rsidRPr="005A4530">
        <w:rPr>
          <w:rFonts w:ascii="Arial" w:eastAsia="Times New Roman" w:hAnsi="Arial" w:cs="Arial"/>
          <w:color w:val="000000" w:themeColor="text1"/>
          <w:sz w:val="24"/>
          <w:szCs w:val="24"/>
          <w:lang w:eastAsia="es-MX"/>
        </w:rPr>
        <w:t>Entonces, cualquiera que quiera hacer Marketing en Twitter debe entrar en esta dinámica. Puedes publicar noticias de marca, participar en los asuntos de tu nicho, atraer seguidores a tu sitio web y brindar servicio de atención al cliente, ya que muchos expresan sus quejas allí.</w:t>
      </w:r>
    </w:p>
    <w:p w14:paraId="7059EC25" w14:textId="2E7EAEB8" w:rsidR="0061136D" w:rsidRDefault="005A4530" w:rsidP="0061136D">
      <w:pPr>
        <w:spacing w:after="0" w:line="240" w:lineRule="auto"/>
        <w:rPr>
          <w:rFonts w:ascii="Arial" w:eastAsia="Times New Roman" w:hAnsi="Arial" w:cs="Arial"/>
          <w:color w:val="000000" w:themeColor="text1"/>
          <w:sz w:val="24"/>
          <w:szCs w:val="24"/>
          <w:lang w:eastAsia="es-MX"/>
        </w:rPr>
      </w:pPr>
      <w:r w:rsidRPr="005A4530">
        <w:rPr>
          <w:rFonts w:ascii="Arial" w:eastAsia="Times New Roman" w:hAnsi="Arial" w:cs="Arial"/>
          <w:color w:val="000000" w:themeColor="text1"/>
          <w:sz w:val="24"/>
          <w:szCs w:val="24"/>
          <w:lang w:eastAsia="es-MX"/>
        </w:rPr>
        <w:t>Netflix es uno de los mejores ejemplos de Marketing en redes sociales, pero en Twitter, en particular, es donde más se destaca trayendo novedades de su catálogo, participando en temas polémicos, interactuando con sus seguidores y comentando sus películas de una forma divertida.</w:t>
      </w:r>
    </w:p>
    <w:p w14:paraId="0EA43020" w14:textId="77777777" w:rsidR="005A4530" w:rsidRDefault="005A4530" w:rsidP="0061136D">
      <w:pPr>
        <w:spacing w:after="0" w:line="240" w:lineRule="auto"/>
        <w:rPr>
          <w:rFonts w:ascii="Arial" w:eastAsia="Times New Roman" w:hAnsi="Arial" w:cs="Arial"/>
          <w:color w:val="000000" w:themeColor="text1"/>
          <w:sz w:val="24"/>
          <w:szCs w:val="24"/>
          <w:lang w:eastAsia="es-MX"/>
        </w:rPr>
      </w:pPr>
    </w:p>
    <w:p w14:paraId="293B88DA" w14:textId="77777777" w:rsidR="008E45C7" w:rsidRPr="008E45C7" w:rsidRDefault="005A4530" w:rsidP="005A4530">
      <w:pPr>
        <w:jc w:val="both"/>
        <w:rPr>
          <w:rFonts w:ascii="Arial" w:hAnsi="Arial" w:cs="Arial"/>
          <w:b/>
          <w:bCs/>
          <w:sz w:val="24"/>
          <w:szCs w:val="24"/>
          <w:lang w:val="es-ES"/>
        </w:rPr>
      </w:pPr>
      <w:proofErr w:type="spellStart"/>
      <w:r w:rsidRPr="008E45C7">
        <w:rPr>
          <w:rFonts w:ascii="Arial" w:hAnsi="Arial" w:cs="Arial"/>
          <w:b/>
          <w:bCs/>
          <w:sz w:val="24"/>
          <w:szCs w:val="24"/>
          <w:lang w:val="es-ES"/>
        </w:rPr>
        <w:t>Tik</w:t>
      </w:r>
      <w:proofErr w:type="spellEnd"/>
      <w:r w:rsidRPr="008E45C7">
        <w:rPr>
          <w:rFonts w:ascii="Arial" w:hAnsi="Arial" w:cs="Arial"/>
          <w:b/>
          <w:bCs/>
          <w:sz w:val="24"/>
          <w:szCs w:val="24"/>
          <w:lang w:val="es-ES"/>
        </w:rPr>
        <w:t xml:space="preserve"> </w:t>
      </w:r>
      <w:proofErr w:type="spellStart"/>
      <w:r w:rsidRPr="008E45C7">
        <w:rPr>
          <w:rFonts w:ascii="Arial" w:hAnsi="Arial" w:cs="Arial"/>
          <w:b/>
          <w:bCs/>
          <w:sz w:val="24"/>
          <w:szCs w:val="24"/>
          <w:lang w:val="es-ES"/>
        </w:rPr>
        <w:t>Tok</w:t>
      </w:r>
      <w:proofErr w:type="spellEnd"/>
    </w:p>
    <w:p w14:paraId="3FC0C1B5" w14:textId="57B0806C" w:rsidR="005A4530" w:rsidRPr="008E45C7" w:rsidRDefault="005A4530" w:rsidP="005A4530">
      <w:pPr>
        <w:jc w:val="both"/>
        <w:rPr>
          <w:rFonts w:ascii="Arial" w:hAnsi="Arial" w:cs="Arial"/>
          <w:b/>
          <w:bCs/>
          <w:sz w:val="32"/>
          <w:szCs w:val="32"/>
          <w:lang w:val="es-ES"/>
        </w:rPr>
      </w:pPr>
      <w:proofErr w:type="spellStart"/>
      <w:r w:rsidRPr="005A4530">
        <w:rPr>
          <w:rFonts w:ascii="Arial" w:hAnsi="Arial" w:cs="Arial"/>
          <w:sz w:val="24"/>
          <w:szCs w:val="24"/>
          <w:lang w:val="es-ES"/>
        </w:rPr>
        <w:t>TikTok</w:t>
      </w:r>
      <w:proofErr w:type="spellEnd"/>
      <w:r w:rsidRPr="005A4530">
        <w:rPr>
          <w:rFonts w:ascii="Arial" w:hAnsi="Arial" w:cs="Arial"/>
          <w:sz w:val="24"/>
          <w:szCs w:val="24"/>
          <w:lang w:val="es-ES"/>
        </w:rPr>
        <w:t xml:space="preserve"> es la red social de más rápido crecimiento en 2020. Impulsada por la pandemia de coronavirus, la aplicación fue bajada 76 millones de veces en marzo de ese año. Se estima que hoy cuenta con alrededor de 850 millones de usuarios activos mensuales, solo por detrás de Instagram.</w:t>
      </w:r>
    </w:p>
    <w:p w14:paraId="5D89C31B" w14:textId="77777777" w:rsidR="00B0495A" w:rsidRDefault="005A4530" w:rsidP="005A4530">
      <w:pPr>
        <w:jc w:val="both"/>
        <w:rPr>
          <w:rFonts w:ascii="Arial" w:hAnsi="Arial" w:cs="Arial"/>
          <w:sz w:val="28"/>
          <w:szCs w:val="28"/>
          <w:lang w:val="es-ES"/>
        </w:rPr>
      </w:pPr>
      <w:r w:rsidRPr="00B0495A">
        <w:rPr>
          <w:rFonts w:ascii="Arial" w:hAnsi="Arial" w:cs="Arial"/>
          <w:sz w:val="24"/>
          <w:szCs w:val="24"/>
          <w:lang w:val="es-ES"/>
        </w:rPr>
        <w:t xml:space="preserve">Para ingresar a </w:t>
      </w:r>
      <w:proofErr w:type="spellStart"/>
      <w:r w:rsidRPr="00B0495A">
        <w:rPr>
          <w:rFonts w:ascii="Arial" w:hAnsi="Arial" w:cs="Arial"/>
          <w:sz w:val="24"/>
          <w:szCs w:val="24"/>
          <w:lang w:val="es-ES"/>
        </w:rPr>
        <w:t>TikTok</w:t>
      </w:r>
      <w:proofErr w:type="spellEnd"/>
      <w:r w:rsidRPr="00B0495A">
        <w:rPr>
          <w:rFonts w:ascii="Arial" w:hAnsi="Arial" w:cs="Arial"/>
          <w:sz w:val="24"/>
          <w:szCs w:val="24"/>
          <w:lang w:val="es-ES"/>
        </w:rPr>
        <w:t xml:space="preserve">, las marcas deben comprender el lenguaje que se usa allí: es la red social de videos cortos, bailes, desafíos, </w:t>
      </w:r>
      <w:proofErr w:type="spellStart"/>
      <w:r w:rsidRPr="00B0495A">
        <w:rPr>
          <w:rFonts w:ascii="Arial" w:hAnsi="Arial" w:cs="Arial"/>
          <w:sz w:val="24"/>
          <w:szCs w:val="24"/>
          <w:lang w:val="es-ES"/>
        </w:rPr>
        <w:t>lip</w:t>
      </w:r>
      <w:proofErr w:type="spellEnd"/>
      <w:r w:rsidRPr="00B0495A">
        <w:rPr>
          <w:rFonts w:ascii="Arial" w:hAnsi="Arial" w:cs="Arial"/>
          <w:sz w:val="24"/>
          <w:szCs w:val="24"/>
          <w:lang w:val="es-ES"/>
        </w:rPr>
        <w:t xml:space="preserve"> </w:t>
      </w:r>
      <w:proofErr w:type="spellStart"/>
      <w:r w:rsidRPr="00B0495A">
        <w:rPr>
          <w:rFonts w:ascii="Arial" w:hAnsi="Arial" w:cs="Arial"/>
          <w:sz w:val="24"/>
          <w:szCs w:val="24"/>
          <w:lang w:val="es-ES"/>
        </w:rPr>
        <w:t>sync</w:t>
      </w:r>
      <w:proofErr w:type="spellEnd"/>
      <w:r w:rsidRPr="00B0495A">
        <w:rPr>
          <w:rFonts w:ascii="Arial" w:hAnsi="Arial" w:cs="Arial"/>
          <w:sz w:val="24"/>
          <w:szCs w:val="24"/>
          <w:lang w:val="es-ES"/>
        </w:rPr>
        <w:t>, filtros, duetos y, sobre todo, creatividad. Ningún video tiene que ser perfecto para volverse viral; solo necesitan ser originales y creativos para tener éxito.</w:t>
      </w:r>
      <w:r w:rsidR="00B0495A">
        <w:rPr>
          <w:rFonts w:ascii="Arial" w:hAnsi="Arial" w:cs="Arial"/>
          <w:sz w:val="28"/>
          <w:szCs w:val="28"/>
          <w:lang w:val="es-ES"/>
        </w:rPr>
        <w:t xml:space="preserve"> </w:t>
      </w:r>
    </w:p>
    <w:p w14:paraId="1D3C3167" w14:textId="77777777" w:rsidR="00B0495A" w:rsidRDefault="00B0495A" w:rsidP="005A4530">
      <w:pPr>
        <w:jc w:val="both"/>
        <w:rPr>
          <w:rFonts w:ascii="Arial" w:hAnsi="Arial" w:cs="Arial"/>
          <w:sz w:val="24"/>
          <w:szCs w:val="24"/>
          <w:lang w:val="es-ES"/>
        </w:rPr>
      </w:pPr>
      <w:r w:rsidRPr="00B0495A">
        <w:rPr>
          <w:rFonts w:ascii="Arial" w:hAnsi="Arial" w:cs="Arial"/>
          <w:sz w:val="24"/>
          <w:szCs w:val="24"/>
          <w:lang w:val="es-ES"/>
        </w:rPr>
        <w:t xml:space="preserve">Este año surgieron nuevos nombres de </w:t>
      </w:r>
      <w:proofErr w:type="spellStart"/>
      <w:r w:rsidRPr="00B0495A">
        <w:rPr>
          <w:rFonts w:ascii="Arial" w:hAnsi="Arial" w:cs="Arial"/>
          <w:sz w:val="24"/>
          <w:szCs w:val="24"/>
          <w:lang w:val="es-ES"/>
        </w:rPr>
        <w:t>influencers</w:t>
      </w:r>
      <w:proofErr w:type="spellEnd"/>
      <w:r w:rsidRPr="00B0495A">
        <w:rPr>
          <w:rFonts w:ascii="Arial" w:hAnsi="Arial" w:cs="Arial"/>
          <w:sz w:val="24"/>
          <w:szCs w:val="24"/>
          <w:lang w:val="es-ES"/>
        </w:rPr>
        <w:t xml:space="preserve"> digitales en </w:t>
      </w:r>
      <w:proofErr w:type="spellStart"/>
      <w:r w:rsidRPr="00B0495A">
        <w:rPr>
          <w:rFonts w:ascii="Arial" w:hAnsi="Arial" w:cs="Arial"/>
          <w:sz w:val="24"/>
          <w:szCs w:val="24"/>
          <w:lang w:val="es-ES"/>
        </w:rPr>
        <w:t>TikTok</w:t>
      </w:r>
      <w:proofErr w:type="spellEnd"/>
      <w:r w:rsidRPr="00B0495A">
        <w:rPr>
          <w:rFonts w:ascii="Arial" w:hAnsi="Arial" w:cs="Arial"/>
          <w:sz w:val="24"/>
          <w:szCs w:val="24"/>
          <w:lang w:val="es-ES"/>
        </w:rPr>
        <w:t xml:space="preserve"> y crecieron junto con la plataforma. Muchas marcas ya se han dado cuenta del poder de estos nuevos </w:t>
      </w:r>
      <w:proofErr w:type="spellStart"/>
      <w:r w:rsidRPr="00B0495A">
        <w:rPr>
          <w:rFonts w:ascii="Arial" w:hAnsi="Arial" w:cs="Arial"/>
          <w:sz w:val="24"/>
          <w:szCs w:val="24"/>
          <w:lang w:val="es-ES"/>
        </w:rPr>
        <w:t>influencers</w:t>
      </w:r>
      <w:proofErr w:type="spellEnd"/>
      <w:r w:rsidRPr="00B0495A">
        <w:rPr>
          <w:rFonts w:ascii="Arial" w:hAnsi="Arial" w:cs="Arial"/>
          <w:sz w:val="24"/>
          <w:szCs w:val="24"/>
          <w:lang w:val="es-ES"/>
        </w:rPr>
        <w:t xml:space="preserve">. En esta lista puedes ver los 1000 principales </w:t>
      </w:r>
      <w:proofErr w:type="spellStart"/>
      <w:r w:rsidRPr="00B0495A">
        <w:rPr>
          <w:rFonts w:ascii="Arial" w:hAnsi="Arial" w:cs="Arial"/>
          <w:sz w:val="24"/>
          <w:szCs w:val="24"/>
          <w:lang w:val="es-ES"/>
        </w:rPr>
        <w:t>influencers</w:t>
      </w:r>
      <w:proofErr w:type="spellEnd"/>
      <w:r w:rsidRPr="00B0495A">
        <w:rPr>
          <w:rFonts w:ascii="Arial" w:hAnsi="Arial" w:cs="Arial"/>
          <w:sz w:val="24"/>
          <w:szCs w:val="24"/>
          <w:lang w:val="es-ES"/>
        </w:rPr>
        <w:t xml:space="preserve"> de México.</w:t>
      </w:r>
    </w:p>
    <w:p w14:paraId="27940868" w14:textId="6BFDCFF6" w:rsidR="00AF5FEB" w:rsidRPr="008E45C7" w:rsidRDefault="00B0495A" w:rsidP="005A4530">
      <w:pPr>
        <w:jc w:val="both"/>
        <w:rPr>
          <w:rFonts w:ascii="Arial" w:hAnsi="Arial" w:cs="Arial"/>
          <w:sz w:val="28"/>
          <w:szCs w:val="28"/>
          <w:lang w:val="es-ES"/>
        </w:rPr>
      </w:pPr>
      <w:r w:rsidRPr="008E45C7">
        <w:rPr>
          <w:rFonts w:ascii="Arial" w:hAnsi="Arial" w:cs="Arial"/>
          <w:sz w:val="28"/>
          <w:szCs w:val="28"/>
          <w:lang w:val="es-ES"/>
        </w:rPr>
        <w:lastRenderedPageBreak/>
        <w:t xml:space="preserve">Marketing de </w:t>
      </w:r>
      <w:proofErr w:type="spellStart"/>
      <w:r w:rsidRPr="008E45C7">
        <w:rPr>
          <w:rFonts w:ascii="Arial" w:hAnsi="Arial" w:cs="Arial"/>
          <w:sz w:val="28"/>
          <w:szCs w:val="28"/>
          <w:lang w:val="es-ES"/>
        </w:rPr>
        <w:t>influencers</w:t>
      </w:r>
      <w:proofErr w:type="spellEnd"/>
    </w:p>
    <w:p w14:paraId="1C697F1C" w14:textId="1D032CF4" w:rsidR="00AF5FEB" w:rsidRDefault="00AF5FEB" w:rsidP="005A4530">
      <w:pPr>
        <w:jc w:val="both"/>
        <w:rPr>
          <w:rFonts w:ascii="Arial" w:hAnsi="Arial" w:cs="Arial"/>
          <w:sz w:val="24"/>
          <w:szCs w:val="24"/>
          <w:lang w:val="es-ES"/>
        </w:rPr>
      </w:pPr>
      <w:r w:rsidRPr="00AF5FEB">
        <w:rPr>
          <w:rFonts w:ascii="Arial" w:hAnsi="Arial" w:cs="Arial"/>
          <w:sz w:val="24"/>
          <w:szCs w:val="24"/>
          <w:lang w:val="es-ES"/>
        </w:rPr>
        <w:t xml:space="preserve">El Marketing de </w:t>
      </w:r>
      <w:proofErr w:type="spellStart"/>
      <w:r w:rsidRPr="00AF5FEB">
        <w:rPr>
          <w:rFonts w:ascii="Arial" w:hAnsi="Arial" w:cs="Arial"/>
          <w:sz w:val="24"/>
          <w:szCs w:val="24"/>
          <w:lang w:val="es-ES"/>
        </w:rPr>
        <w:t>Influencers</w:t>
      </w:r>
      <w:proofErr w:type="spellEnd"/>
      <w:r w:rsidRPr="00AF5FEB">
        <w:rPr>
          <w:rFonts w:ascii="Arial" w:hAnsi="Arial" w:cs="Arial"/>
          <w:sz w:val="24"/>
          <w:szCs w:val="24"/>
          <w:lang w:val="es-ES"/>
        </w:rPr>
        <w:t xml:space="preserve"> es una modalidad de Marketing Digital, y en este post hablaremos más de la esencia y la propuesta de sus acciones y no tanto de su significado en sí, pues los </w:t>
      </w:r>
      <w:proofErr w:type="spellStart"/>
      <w:r w:rsidRPr="00AF5FEB">
        <w:rPr>
          <w:rFonts w:ascii="Arial" w:hAnsi="Arial" w:cs="Arial"/>
          <w:sz w:val="24"/>
          <w:szCs w:val="24"/>
          <w:lang w:val="es-ES"/>
        </w:rPr>
        <w:t>influencers</w:t>
      </w:r>
      <w:proofErr w:type="spellEnd"/>
      <w:r w:rsidRPr="00AF5FEB">
        <w:rPr>
          <w:rFonts w:ascii="Arial" w:hAnsi="Arial" w:cs="Arial"/>
          <w:sz w:val="24"/>
          <w:szCs w:val="24"/>
          <w:lang w:val="es-ES"/>
        </w:rPr>
        <w:t xml:space="preserve"> ya son parte de la vida diaria de quienes están en la web, especialmente en las redes sociales</w:t>
      </w:r>
      <w:r>
        <w:rPr>
          <w:rFonts w:ascii="Arial" w:hAnsi="Arial" w:cs="Arial"/>
          <w:sz w:val="24"/>
          <w:szCs w:val="24"/>
          <w:lang w:val="es-ES"/>
        </w:rPr>
        <w:t xml:space="preserve">. </w:t>
      </w:r>
      <w:r w:rsidRPr="00AF5FEB">
        <w:rPr>
          <w:rFonts w:ascii="Arial" w:hAnsi="Arial" w:cs="Arial"/>
          <w:sz w:val="24"/>
          <w:szCs w:val="24"/>
          <w:lang w:val="es-ES"/>
        </w:rPr>
        <w:t xml:space="preserve">La tendencia es que esta estrategia se utilice cada vez más y, en consecuencia, que los agentes de difusión — los </w:t>
      </w:r>
      <w:proofErr w:type="spellStart"/>
      <w:r w:rsidRPr="00AF5FEB">
        <w:rPr>
          <w:rFonts w:ascii="Arial" w:hAnsi="Arial" w:cs="Arial"/>
          <w:sz w:val="24"/>
          <w:szCs w:val="24"/>
          <w:lang w:val="es-ES"/>
        </w:rPr>
        <w:t>influencers</w:t>
      </w:r>
      <w:proofErr w:type="spellEnd"/>
      <w:r w:rsidRPr="00AF5FEB">
        <w:rPr>
          <w:rFonts w:ascii="Arial" w:hAnsi="Arial" w:cs="Arial"/>
          <w:sz w:val="24"/>
          <w:szCs w:val="24"/>
          <w:lang w:val="es-ES"/>
        </w:rPr>
        <w:t xml:space="preserve"> —, estén más integrados al entorno. Si te preguntas cómo pueden ser tan importantes para las marcas</w:t>
      </w:r>
      <w:r>
        <w:rPr>
          <w:rFonts w:ascii="Arial" w:hAnsi="Arial" w:cs="Arial"/>
          <w:sz w:val="24"/>
          <w:szCs w:val="24"/>
          <w:lang w:val="es-ES"/>
        </w:rPr>
        <w:t>.</w:t>
      </w:r>
    </w:p>
    <w:p w14:paraId="5F87FF12" w14:textId="011C871F" w:rsidR="003C75CB" w:rsidRDefault="00AF5FEB" w:rsidP="005A4530">
      <w:pPr>
        <w:jc w:val="both"/>
        <w:rPr>
          <w:rFonts w:ascii="Arial" w:hAnsi="Arial" w:cs="Arial"/>
          <w:sz w:val="24"/>
          <w:szCs w:val="24"/>
          <w:lang w:val="es-ES"/>
        </w:rPr>
      </w:pPr>
      <w:r w:rsidRPr="00AF5FEB">
        <w:rPr>
          <w:rFonts w:ascii="Arial" w:hAnsi="Arial" w:cs="Arial"/>
          <w:sz w:val="24"/>
          <w:szCs w:val="24"/>
          <w:lang w:val="es-ES"/>
        </w:rPr>
        <w:t xml:space="preserve">La tendencia es que esta estrategia se utilice cada vez más y, en consecuencia, que los agentes de difusión — los </w:t>
      </w:r>
      <w:proofErr w:type="spellStart"/>
      <w:r w:rsidRPr="00AF5FEB">
        <w:rPr>
          <w:rFonts w:ascii="Arial" w:hAnsi="Arial" w:cs="Arial"/>
          <w:sz w:val="24"/>
          <w:szCs w:val="24"/>
          <w:lang w:val="es-ES"/>
        </w:rPr>
        <w:t>influencers</w:t>
      </w:r>
      <w:proofErr w:type="spellEnd"/>
      <w:r w:rsidRPr="00AF5FEB">
        <w:rPr>
          <w:rFonts w:ascii="Arial" w:hAnsi="Arial" w:cs="Arial"/>
          <w:sz w:val="24"/>
          <w:szCs w:val="24"/>
          <w:lang w:val="es-ES"/>
        </w:rPr>
        <w:t xml:space="preserve"> —, estén más integrados al entorno. Si te preguntas cómo pueden ser tan importantes para las marcas</w:t>
      </w:r>
      <w:r>
        <w:rPr>
          <w:rFonts w:ascii="Arial" w:hAnsi="Arial" w:cs="Arial"/>
          <w:sz w:val="24"/>
          <w:szCs w:val="24"/>
          <w:lang w:val="es-ES"/>
        </w:rPr>
        <w:t>.</w:t>
      </w:r>
    </w:p>
    <w:p w14:paraId="1E1915D9" w14:textId="77777777" w:rsidR="008E45C7" w:rsidRDefault="008E45C7" w:rsidP="00AF5FEB">
      <w:pPr>
        <w:jc w:val="both"/>
        <w:rPr>
          <w:rFonts w:ascii="Arial" w:hAnsi="Arial" w:cs="Arial"/>
          <w:b/>
          <w:bCs/>
          <w:sz w:val="24"/>
          <w:szCs w:val="24"/>
          <w:lang w:val="es-ES"/>
        </w:rPr>
      </w:pPr>
    </w:p>
    <w:p w14:paraId="76348984" w14:textId="7C31D082" w:rsidR="00AF5FEB" w:rsidRPr="008E45C7" w:rsidRDefault="00AF5FEB" w:rsidP="00AF5FEB">
      <w:pPr>
        <w:jc w:val="both"/>
        <w:rPr>
          <w:rFonts w:ascii="Arial" w:hAnsi="Arial" w:cs="Arial"/>
          <w:b/>
          <w:bCs/>
          <w:sz w:val="24"/>
          <w:szCs w:val="24"/>
          <w:lang w:val="es-ES"/>
        </w:rPr>
      </w:pPr>
      <w:r w:rsidRPr="008E45C7">
        <w:rPr>
          <w:rFonts w:ascii="Arial" w:hAnsi="Arial" w:cs="Arial"/>
          <w:b/>
          <w:bCs/>
          <w:sz w:val="24"/>
          <w:szCs w:val="24"/>
          <w:lang w:val="es-ES"/>
        </w:rPr>
        <w:t>¿Quiénes son esas personas?</w:t>
      </w:r>
    </w:p>
    <w:p w14:paraId="3A1702EE" w14:textId="588C7494" w:rsidR="00AF5FEB" w:rsidRDefault="00AF5FEB" w:rsidP="00AF5FEB">
      <w:pPr>
        <w:jc w:val="both"/>
        <w:rPr>
          <w:rFonts w:ascii="Arial" w:hAnsi="Arial" w:cs="Arial"/>
          <w:sz w:val="24"/>
          <w:szCs w:val="24"/>
          <w:lang w:val="es-ES"/>
        </w:rPr>
      </w:pPr>
      <w:r w:rsidRPr="00AF5FEB">
        <w:rPr>
          <w:rFonts w:ascii="Arial" w:hAnsi="Arial" w:cs="Arial"/>
          <w:sz w:val="24"/>
          <w:szCs w:val="24"/>
          <w:lang w:val="es-ES"/>
        </w:rPr>
        <w:t xml:space="preserve">Durante mucho tiempo, la idea de los </w:t>
      </w:r>
      <w:proofErr w:type="spellStart"/>
      <w:r w:rsidRPr="00AF5FEB">
        <w:rPr>
          <w:rFonts w:ascii="Arial" w:hAnsi="Arial" w:cs="Arial"/>
          <w:sz w:val="24"/>
          <w:szCs w:val="24"/>
          <w:lang w:val="es-ES"/>
        </w:rPr>
        <w:t>influencers</w:t>
      </w:r>
      <w:proofErr w:type="spellEnd"/>
      <w:r w:rsidRPr="00AF5FEB">
        <w:rPr>
          <w:rFonts w:ascii="Arial" w:hAnsi="Arial" w:cs="Arial"/>
          <w:sz w:val="24"/>
          <w:szCs w:val="24"/>
          <w:lang w:val="es-ES"/>
        </w:rPr>
        <w:t xml:space="preserve"> estuvo relacionada con celebridades, atletas famosos, grandes estrellas de cine, cantantes reconocidos y modelos top. Hoy, sin embargo, este concepto se ha redefinido gracias a una importante plataforma: la red social.</w:t>
      </w:r>
    </w:p>
    <w:p w14:paraId="311509A4" w14:textId="4D5D2C6E" w:rsidR="007D6DCA" w:rsidRPr="007D6DCA" w:rsidRDefault="007D6DCA" w:rsidP="007D6DCA">
      <w:pPr>
        <w:jc w:val="both"/>
        <w:rPr>
          <w:rFonts w:ascii="Arial" w:hAnsi="Arial" w:cs="Arial"/>
          <w:sz w:val="24"/>
          <w:szCs w:val="24"/>
          <w:lang w:val="es-ES"/>
        </w:rPr>
      </w:pPr>
      <w:r w:rsidRPr="007D6DCA">
        <w:rPr>
          <w:rFonts w:ascii="Arial" w:hAnsi="Arial" w:cs="Arial"/>
          <w:sz w:val="24"/>
          <w:szCs w:val="24"/>
          <w:lang w:val="es-ES"/>
        </w:rPr>
        <w:t xml:space="preserve">En primer lugar, los </w:t>
      </w:r>
      <w:proofErr w:type="spellStart"/>
      <w:r w:rsidRPr="007D6DCA">
        <w:rPr>
          <w:rFonts w:ascii="Arial" w:hAnsi="Arial" w:cs="Arial"/>
          <w:sz w:val="24"/>
          <w:szCs w:val="24"/>
          <w:lang w:val="es-ES"/>
        </w:rPr>
        <w:t>influencers</w:t>
      </w:r>
      <w:proofErr w:type="spellEnd"/>
      <w:r w:rsidRPr="007D6DCA">
        <w:rPr>
          <w:rFonts w:ascii="Arial" w:hAnsi="Arial" w:cs="Arial"/>
          <w:sz w:val="24"/>
          <w:szCs w:val="24"/>
          <w:lang w:val="es-ES"/>
        </w:rPr>
        <w:t xml:space="preserve"> son personas que generan contenidos. Muchos comienzan con una base mínima y van conquistando seguidores a través de las redes sociales.</w:t>
      </w:r>
    </w:p>
    <w:p w14:paraId="64CF3E82" w14:textId="0F1FADDA" w:rsidR="00AF5FEB" w:rsidRDefault="007D6DCA" w:rsidP="007D6DCA">
      <w:pPr>
        <w:jc w:val="both"/>
        <w:rPr>
          <w:rFonts w:ascii="Arial" w:hAnsi="Arial" w:cs="Arial"/>
          <w:sz w:val="24"/>
          <w:szCs w:val="24"/>
          <w:lang w:val="es-ES"/>
        </w:rPr>
      </w:pPr>
      <w:r w:rsidRPr="007D6DCA">
        <w:rPr>
          <w:rFonts w:ascii="Arial" w:hAnsi="Arial" w:cs="Arial"/>
          <w:sz w:val="24"/>
          <w:szCs w:val="24"/>
          <w:lang w:val="es-ES"/>
        </w:rPr>
        <w:t xml:space="preserve">El entorno digital nos ofrece la posibilidad de llegarle a millones de personas si sabemos posicionarnos y generar contenidos adecuados para nuestra audiencia. Por lo tanto, siempre están surgiendo nuevos </w:t>
      </w:r>
      <w:proofErr w:type="spellStart"/>
      <w:r w:rsidRPr="007D6DCA">
        <w:rPr>
          <w:rFonts w:ascii="Arial" w:hAnsi="Arial" w:cs="Arial"/>
          <w:sz w:val="24"/>
          <w:szCs w:val="24"/>
          <w:lang w:val="es-ES"/>
        </w:rPr>
        <w:t>influencers</w:t>
      </w:r>
      <w:proofErr w:type="spellEnd"/>
      <w:r w:rsidRPr="007D6DCA">
        <w:rPr>
          <w:rFonts w:ascii="Arial" w:hAnsi="Arial" w:cs="Arial"/>
          <w:sz w:val="24"/>
          <w:szCs w:val="24"/>
          <w:lang w:val="es-ES"/>
        </w:rPr>
        <w:t xml:space="preserve"> y podemos ver que son personas normales.</w:t>
      </w:r>
    </w:p>
    <w:p w14:paraId="4C7B68A4" w14:textId="45AA25E4" w:rsidR="007D6DCA" w:rsidRPr="007D6DCA" w:rsidRDefault="007D6DCA" w:rsidP="007D6DCA">
      <w:pPr>
        <w:jc w:val="both"/>
        <w:rPr>
          <w:rFonts w:ascii="Arial" w:hAnsi="Arial" w:cs="Arial"/>
          <w:sz w:val="24"/>
          <w:szCs w:val="24"/>
          <w:lang w:val="es-ES"/>
        </w:rPr>
      </w:pPr>
      <w:r w:rsidRPr="007D6DCA">
        <w:rPr>
          <w:rFonts w:ascii="Arial" w:hAnsi="Arial" w:cs="Arial"/>
          <w:sz w:val="24"/>
          <w:szCs w:val="24"/>
          <w:lang w:val="es-ES"/>
        </w:rPr>
        <w:t xml:space="preserve">El Marketing de </w:t>
      </w:r>
      <w:proofErr w:type="spellStart"/>
      <w:r w:rsidRPr="007D6DCA">
        <w:rPr>
          <w:rFonts w:ascii="Arial" w:hAnsi="Arial" w:cs="Arial"/>
          <w:sz w:val="24"/>
          <w:szCs w:val="24"/>
          <w:lang w:val="es-ES"/>
        </w:rPr>
        <w:t>Influencers</w:t>
      </w:r>
      <w:proofErr w:type="spellEnd"/>
      <w:r w:rsidRPr="007D6DCA">
        <w:rPr>
          <w:rFonts w:ascii="Arial" w:hAnsi="Arial" w:cs="Arial"/>
          <w:sz w:val="24"/>
          <w:szCs w:val="24"/>
          <w:lang w:val="es-ES"/>
        </w:rPr>
        <w:t xml:space="preserve"> es una estrategia que asocia marcas con </w:t>
      </w:r>
      <w:proofErr w:type="spellStart"/>
      <w:r w:rsidRPr="007D6DCA">
        <w:rPr>
          <w:rFonts w:ascii="Arial" w:hAnsi="Arial" w:cs="Arial"/>
          <w:sz w:val="24"/>
          <w:szCs w:val="24"/>
          <w:lang w:val="es-ES"/>
        </w:rPr>
        <w:t>influencers</w:t>
      </w:r>
      <w:proofErr w:type="spellEnd"/>
      <w:r w:rsidRPr="007D6DCA">
        <w:rPr>
          <w:rFonts w:ascii="Arial" w:hAnsi="Arial" w:cs="Arial"/>
          <w:sz w:val="24"/>
          <w:szCs w:val="24"/>
          <w:lang w:val="es-ES"/>
        </w:rPr>
        <w:t xml:space="preserve"> para conectarse con un público objetivo. Gracias a la capacidad de hablar con sus nichos, los </w:t>
      </w:r>
      <w:proofErr w:type="spellStart"/>
      <w:r w:rsidRPr="007D6DCA">
        <w:rPr>
          <w:rFonts w:ascii="Arial" w:hAnsi="Arial" w:cs="Arial"/>
          <w:sz w:val="24"/>
          <w:szCs w:val="24"/>
          <w:lang w:val="es-ES"/>
        </w:rPr>
        <w:t>influencers</w:t>
      </w:r>
      <w:proofErr w:type="spellEnd"/>
      <w:r w:rsidRPr="007D6DCA">
        <w:rPr>
          <w:rFonts w:ascii="Arial" w:hAnsi="Arial" w:cs="Arial"/>
          <w:sz w:val="24"/>
          <w:szCs w:val="24"/>
          <w:lang w:val="es-ES"/>
        </w:rPr>
        <w:t xml:space="preserve"> son vistos como representantes de algunas marcas.</w:t>
      </w:r>
    </w:p>
    <w:p w14:paraId="2EB88C84" w14:textId="356A2F6D" w:rsidR="00AF5FEB" w:rsidRDefault="007D6DCA" w:rsidP="007D6DCA">
      <w:pPr>
        <w:jc w:val="both"/>
        <w:rPr>
          <w:rFonts w:ascii="Arial" w:hAnsi="Arial" w:cs="Arial"/>
          <w:sz w:val="24"/>
          <w:szCs w:val="24"/>
          <w:lang w:val="es-ES"/>
        </w:rPr>
      </w:pPr>
      <w:r w:rsidRPr="007D6DCA">
        <w:rPr>
          <w:rFonts w:ascii="Arial" w:hAnsi="Arial" w:cs="Arial"/>
          <w:sz w:val="24"/>
          <w:szCs w:val="24"/>
          <w:lang w:val="es-ES"/>
        </w:rPr>
        <w:t xml:space="preserve">Cualquier empresa puede contar con esa influencia, sea grande o pequeña. Llegar a cualquier audiencia es posible porque los </w:t>
      </w:r>
      <w:proofErr w:type="spellStart"/>
      <w:r w:rsidRPr="007D6DCA">
        <w:rPr>
          <w:rFonts w:ascii="Arial" w:hAnsi="Arial" w:cs="Arial"/>
          <w:sz w:val="24"/>
          <w:szCs w:val="24"/>
          <w:lang w:val="es-ES"/>
        </w:rPr>
        <w:t>influencers</w:t>
      </w:r>
      <w:proofErr w:type="spellEnd"/>
      <w:r w:rsidRPr="007D6DCA">
        <w:rPr>
          <w:rFonts w:ascii="Arial" w:hAnsi="Arial" w:cs="Arial"/>
          <w:sz w:val="24"/>
          <w:szCs w:val="24"/>
          <w:lang w:val="es-ES"/>
        </w:rPr>
        <w:t xml:space="preserve"> no son únicamente personas que tienen millones de seguidores, como los de la lista que mostramos.</w:t>
      </w:r>
    </w:p>
    <w:p w14:paraId="671A26B6" w14:textId="77777777" w:rsidR="00625BAF" w:rsidRDefault="007D6DCA" w:rsidP="00625BAF">
      <w:pPr>
        <w:jc w:val="both"/>
        <w:rPr>
          <w:rFonts w:ascii="Arial" w:hAnsi="Arial" w:cs="Arial"/>
          <w:sz w:val="24"/>
          <w:szCs w:val="24"/>
          <w:lang w:val="es-ES"/>
        </w:rPr>
      </w:pPr>
      <w:r w:rsidRPr="007D6DCA">
        <w:rPr>
          <w:rFonts w:ascii="Arial" w:hAnsi="Arial" w:cs="Arial"/>
          <w:sz w:val="24"/>
          <w:szCs w:val="24"/>
          <w:lang w:val="es-ES"/>
        </w:rPr>
        <w:t xml:space="preserve">Los </w:t>
      </w:r>
      <w:proofErr w:type="spellStart"/>
      <w:r w:rsidRPr="007D6DCA">
        <w:rPr>
          <w:rFonts w:ascii="Arial" w:hAnsi="Arial" w:cs="Arial"/>
          <w:sz w:val="24"/>
          <w:szCs w:val="24"/>
          <w:lang w:val="es-ES"/>
        </w:rPr>
        <w:t>influencers</w:t>
      </w:r>
      <w:proofErr w:type="spellEnd"/>
      <w:r w:rsidRPr="007D6DCA">
        <w:rPr>
          <w:rFonts w:ascii="Arial" w:hAnsi="Arial" w:cs="Arial"/>
          <w:sz w:val="24"/>
          <w:szCs w:val="24"/>
          <w:lang w:val="es-ES"/>
        </w:rPr>
        <w:t xml:space="preserve"> a menudo se convierten en socios de marcas. A cambio, ayudan a promover productos y servicios a sus audiencias. Naturalmente, las personas que influyen a tus seguidores también están dentro de tu público objetivo.</w:t>
      </w:r>
    </w:p>
    <w:p w14:paraId="0E444482" w14:textId="77777777" w:rsidR="00625BAF" w:rsidRDefault="00625BAF" w:rsidP="00625BAF">
      <w:pPr>
        <w:jc w:val="both"/>
        <w:rPr>
          <w:rFonts w:ascii="Arial" w:hAnsi="Arial" w:cs="Arial"/>
          <w:sz w:val="24"/>
          <w:szCs w:val="24"/>
          <w:lang w:val="es-ES"/>
        </w:rPr>
      </w:pPr>
    </w:p>
    <w:p w14:paraId="58B8FBD2" w14:textId="77777777" w:rsidR="00625BAF" w:rsidRDefault="00625BAF" w:rsidP="00625BAF">
      <w:pPr>
        <w:jc w:val="both"/>
        <w:rPr>
          <w:rFonts w:ascii="Arial" w:hAnsi="Arial" w:cs="Arial"/>
          <w:color w:val="171923"/>
          <w:sz w:val="28"/>
          <w:szCs w:val="28"/>
        </w:rPr>
      </w:pPr>
    </w:p>
    <w:p w14:paraId="11C633EB" w14:textId="77777777" w:rsidR="00625BAF" w:rsidRDefault="00625BAF" w:rsidP="00625BAF">
      <w:pPr>
        <w:jc w:val="both"/>
        <w:rPr>
          <w:rFonts w:ascii="Arial" w:hAnsi="Arial" w:cs="Arial"/>
          <w:color w:val="171923"/>
          <w:sz w:val="28"/>
          <w:szCs w:val="28"/>
        </w:rPr>
      </w:pPr>
    </w:p>
    <w:p w14:paraId="13FA061D" w14:textId="4BA19B0E" w:rsidR="00461A05" w:rsidRPr="00625BAF" w:rsidRDefault="007D6DCA" w:rsidP="00625BAF">
      <w:pPr>
        <w:jc w:val="both"/>
        <w:rPr>
          <w:rFonts w:ascii="Arial" w:hAnsi="Arial" w:cs="Arial"/>
          <w:sz w:val="24"/>
          <w:szCs w:val="24"/>
          <w:lang w:val="es-ES"/>
        </w:rPr>
      </w:pPr>
      <w:r w:rsidRPr="00461A05">
        <w:rPr>
          <w:rFonts w:ascii="Arial" w:hAnsi="Arial" w:cs="Arial"/>
          <w:color w:val="171923"/>
          <w:sz w:val="28"/>
          <w:szCs w:val="28"/>
        </w:rPr>
        <w:lastRenderedPageBreak/>
        <w:t>¿Cuáles son los beneficios de esta estrategia?</w:t>
      </w:r>
    </w:p>
    <w:p w14:paraId="3C6EB345" w14:textId="6D421008" w:rsidR="00461A05" w:rsidRPr="00461A05" w:rsidRDefault="00461A05" w:rsidP="00461A05">
      <w:pPr>
        <w:pStyle w:val="NormalWeb"/>
        <w:spacing w:before="0" w:beforeAutospacing="0"/>
        <w:jc w:val="both"/>
        <w:rPr>
          <w:rFonts w:ascii="Arial" w:hAnsi="Arial" w:cs="Arial"/>
          <w:b/>
          <w:bCs/>
          <w:color w:val="171923"/>
        </w:rPr>
      </w:pPr>
      <w:r w:rsidRPr="00461A05">
        <w:rPr>
          <w:rFonts w:ascii="Arial" w:hAnsi="Arial" w:cs="Arial"/>
          <w:b/>
          <w:bCs/>
          <w:color w:val="171923"/>
        </w:rPr>
        <w:t>Accesible para cualquier marca</w:t>
      </w:r>
    </w:p>
    <w:p w14:paraId="049EC9A2" w14:textId="1FA94953" w:rsidR="007D6DCA" w:rsidRPr="007D6DCA" w:rsidRDefault="007D6DCA" w:rsidP="00461A05">
      <w:pPr>
        <w:pStyle w:val="NormalWeb"/>
        <w:spacing w:before="0" w:beforeAutospacing="0"/>
        <w:jc w:val="both"/>
        <w:rPr>
          <w:rFonts w:ascii="Arial" w:hAnsi="Arial" w:cs="Arial"/>
          <w:b/>
          <w:bCs/>
          <w:color w:val="171923"/>
        </w:rPr>
      </w:pPr>
      <w:r w:rsidRPr="007D6DCA">
        <w:rPr>
          <w:rFonts w:ascii="Arial" w:hAnsi="Arial" w:cs="Arial"/>
          <w:color w:val="171923"/>
        </w:rPr>
        <w:t>No hay restricciones en lo que respecta al Marketing de Influencers. Empresas de diferentes segmentos tienen sus audiencias y siempre habrá un influencer capaz de generar impacto y deseo de consumo.</w:t>
      </w:r>
      <w:r w:rsidRPr="007D6DCA">
        <w:rPr>
          <w:rStyle w:val="apple-converted-space"/>
          <w:rFonts w:ascii="Arial" w:hAnsi="Arial" w:cs="Arial"/>
          <w:color w:val="171923"/>
        </w:rPr>
        <w:t> </w:t>
      </w:r>
      <w:r w:rsidRPr="007D6DCA">
        <w:rPr>
          <w:rStyle w:val="Textoennegrita"/>
          <w:rFonts w:ascii="Arial" w:hAnsi="Arial" w:cs="Arial"/>
          <w:b w:val="0"/>
          <w:bCs w:val="0"/>
          <w:color w:val="171923"/>
        </w:rPr>
        <w:t>Se trata de encontrar a la persona adecuada para representar la marca.</w:t>
      </w:r>
    </w:p>
    <w:p w14:paraId="62D6BC58" w14:textId="77777777" w:rsidR="008E45C7" w:rsidRDefault="007D6DCA" w:rsidP="00461A05">
      <w:pPr>
        <w:pStyle w:val="NormalWeb"/>
        <w:spacing w:before="0" w:beforeAutospacing="0"/>
        <w:jc w:val="both"/>
        <w:rPr>
          <w:rFonts w:ascii="Arial" w:hAnsi="Arial" w:cs="Arial"/>
          <w:color w:val="171923"/>
        </w:rPr>
      </w:pPr>
      <w:r w:rsidRPr="007D6DCA">
        <w:rPr>
          <w:rFonts w:ascii="Arial" w:hAnsi="Arial" w:cs="Arial"/>
          <w:color w:val="171923"/>
        </w:rPr>
        <w:t>Es común que las marcas más pequeñas desarrollen sus</w:t>
      </w:r>
      <w:r w:rsidRPr="007D6DCA">
        <w:rPr>
          <w:rStyle w:val="apple-converted-space"/>
          <w:rFonts w:ascii="Arial" w:hAnsi="Arial" w:cs="Arial"/>
          <w:color w:val="171923"/>
        </w:rPr>
        <w:t> </w:t>
      </w:r>
      <w:hyperlink r:id="rId9" w:tgtFrame="_blank" w:history="1">
        <w:r w:rsidRPr="00461A05">
          <w:rPr>
            <w:rStyle w:val="Hipervnculo"/>
            <w:rFonts w:ascii="Arial" w:hAnsi="Arial" w:cs="Arial"/>
            <w:color w:val="auto"/>
            <w:u w:val="none"/>
          </w:rPr>
          <w:t>estrategias</w:t>
        </w:r>
      </w:hyperlink>
      <w:r w:rsidRPr="007D6DCA">
        <w:rPr>
          <w:rStyle w:val="apple-converted-space"/>
          <w:rFonts w:ascii="Arial" w:hAnsi="Arial" w:cs="Arial"/>
          <w:color w:val="171923"/>
        </w:rPr>
        <w:t> </w:t>
      </w:r>
      <w:r w:rsidRPr="007D6DCA">
        <w:rPr>
          <w:rFonts w:ascii="Arial" w:hAnsi="Arial" w:cs="Arial"/>
          <w:color w:val="171923"/>
        </w:rPr>
        <w:t>con personas menos famosas, pero con alto poder de influencia, incluso cuando se dirigen a un público reducido.</w:t>
      </w:r>
    </w:p>
    <w:p w14:paraId="2E54FE96" w14:textId="0718F0B3" w:rsidR="001D3D4E" w:rsidRPr="00461A05" w:rsidRDefault="001D3D4E" w:rsidP="00461A05">
      <w:pPr>
        <w:pStyle w:val="NormalWeb"/>
        <w:spacing w:before="0" w:beforeAutospacing="0"/>
        <w:jc w:val="both"/>
        <w:rPr>
          <w:rFonts w:ascii="Arial" w:hAnsi="Arial" w:cs="Arial"/>
          <w:b/>
          <w:bCs/>
          <w:color w:val="171923"/>
          <w:sz w:val="22"/>
          <w:szCs w:val="22"/>
        </w:rPr>
      </w:pPr>
      <w:r w:rsidRPr="00461A05">
        <w:rPr>
          <w:rFonts w:ascii="Arial" w:hAnsi="Arial" w:cs="Arial"/>
          <w:b/>
          <w:bCs/>
          <w:color w:val="171923"/>
        </w:rPr>
        <w:t>Alta capacidad de conversión</w:t>
      </w:r>
    </w:p>
    <w:p w14:paraId="0DB789A0" w14:textId="77777777" w:rsidR="001D3D4E" w:rsidRDefault="001D3D4E" w:rsidP="00461A05">
      <w:pPr>
        <w:pStyle w:val="NormalWeb"/>
        <w:spacing w:before="0" w:beforeAutospacing="0"/>
        <w:jc w:val="both"/>
        <w:rPr>
          <w:rFonts w:ascii="Arial" w:hAnsi="Arial" w:cs="Arial"/>
          <w:color w:val="171923"/>
        </w:rPr>
      </w:pPr>
      <w:r>
        <w:rPr>
          <w:rFonts w:ascii="Arial" w:hAnsi="Arial" w:cs="Arial"/>
          <w:color w:val="171923"/>
        </w:rPr>
        <w:t>Los influencers ya tienen su propia audiencia antes de que una marca en particular los elija como representantes o embajadores. Por lo tanto, las empresas solo eligen a alguien influyente en el mismo nicho en el que ellas trabajan.</w:t>
      </w:r>
    </w:p>
    <w:p w14:paraId="55277D64" w14:textId="77777777" w:rsidR="001D3D4E" w:rsidRDefault="001D3D4E" w:rsidP="00461A05">
      <w:pPr>
        <w:pStyle w:val="NormalWeb"/>
        <w:spacing w:before="0" w:beforeAutospacing="0"/>
        <w:jc w:val="both"/>
        <w:rPr>
          <w:rFonts w:ascii="Arial" w:hAnsi="Arial" w:cs="Arial"/>
          <w:color w:val="171923"/>
        </w:rPr>
      </w:pPr>
      <w:r>
        <w:rPr>
          <w:rFonts w:ascii="Arial" w:hAnsi="Arial" w:cs="Arial"/>
          <w:color w:val="171923"/>
        </w:rPr>
        <w:t>Permite una inversión precisa, con mayores posibilidades de un</w:t>
      </w:r>
      <w:r>
        <w:rPr>
          <w:rStyle w:val="apple-converted-space"/>
          <w:rFonts w:ascii="Arial" w:hAnsi="Arial" w:cs="Arial"/>
          <w:color w:val="171923"/>
        </w:rPr>
        <w:t> </w:t>
      </w:r>
      <w:hyperlink r:id="rId10" w:tgtFrame="_blank" w:history="1">
        <w:r w:rsidRPr="00461A05">
          <w:rPr>
            <w:rStyle w:val="Hipervnculo"/>
            <w:rFonts w:ascii="Arial" w:hAnsi="Arial" w:cs="Arial"/>
            <w:color w:val="auto"/>
            <w:u w:val="none"/>
          </w:rPr>
          <w:t>retorno exitoso</w:t>
        </w:r>
      </w:hyperlink>
      <w:r w:rsidRPr="00461A05">
        <w:rPr>
          <w:rFonts w:ascii="Arial" w:hAnsi="Arial" w:cs="Arial"/>
        </w:rPr>
        <w:t>.</w:t>
      </w:r>
      <w:r>
        <w:rPr>
          <w:rFonts w:ascii="Arial" w:hAnsi="Arial" w:cs="Arial"/>
          <w:color w:val="171923"/>
        </w:rPr>
        <w:t xml:space="preserve"> Debido a que los influencers ya tienen una relación sólida con su audiencia, tienen total libertad para recomendar productos y servicios.</w:t>
      </w:r>
    </w:p>
    <w:p w14:paraId="67023CFE" w14:textId="77777777" w:rsidR="001D3D4E" w:rsidRDefault="001D3D4E" w:rsidP="00461A05">
      <w:pPr>
        <w:pStyle w:val="NormalWeb"/>
        <w:spacing w:before="0" w:beforeAutospacing="0"/>
        <w:jc w:val="both"/>
        <w:rPr>
          <w:rFonts w:ascii="Arial" w:hAnsi="Arial" w:cs="Arial"/>
          <w:color w:val="171923"/>
        </w:rPr>
      </w:pPr>
      <w:r>
        <w:rPr>
          <w:rFonts w:ascii="Arial" w:hAnsi="Arial" w:cs="Arial"/>
          <w:color w:val="171923"/>
        </w:rPr>
        <w:t>Las marcas buscan conversiones cuando eligen un influencer para representarlas. Estas acciones pueden ser compras, visitas a un sitio web o seguidores de una página de redes sociales.</w:t>
      </w:r>
    </w:p>
    <w:p w14:paraId="56FDF3B2" w14:textId="4391156F" w:rsidR="007D6DCA" w:rsidRPr="005A1876" w:rsidRDefault="001D3D4E" w:rsidP="005A4530">
      <w:pPr>
        <w:jc w:val="both"/>
        <w:rPr>
          <w:rFonts w:ascii="Arial" w:hAnsi="Arial" w:cs="Arial"/>
          <w:sz w:val="24"/>
          <w:szCs w:val="24"/>
          <w:lang w:val="es-ES"/>
        </w:rPr>
      </w:pPr>
      <w:r w:rsidRPr="005A1876">
        <w:rPr>
          <w:rFonts w:ascii="Arial" w:hAnsi="Arial" w:cs="Arial"/>
          <w:sz w:val="28"/>
          <w:szCs w:val="28"/>
          <w:lang w:val="es-ES"/>
        </w:rPr>
        <w:t>Hasta qué punto es eficaz la publicidad a través de redes sociales</w:t>
      </w:r>
    </w:p>
    <w:p w14:paraId="72ADA51A" w14:textId="48E1C1E6" w:rsidR="00FC0A61" w:rsidRPr="00FC0A61" w:rsidRDefault="00FC0A61" w:rsidP="00FC0A61">
      <w:pPr>
        <w:jc w:val="both"/>
        <w:rPr>
          <w:rFonts w:ascii="Arial" w:hAnsi="Arial" w:cs="Arial"/>
          <w:sz w:val="24"/>
          <w:szCs w:val="24"/>
        </w:rPr>
      </w:pPr>
      <w:r w:rsidRPr="00FC0A61">
        <w:rPr>
          <w:rFonts w:ascii="Arial" w:hAnsi="Arial" w:cs="Arial"/>
          <w:sz w:val="24"/>
          <w:szCs w:val="24"/>
        </w:rPr>
        <w:t xml:space="preserve">Las redes sociales y su papel en la mercadotecnia se remontan a sus orígenes, donde no eran más que un sitio para que amigos y familiares pudieran compartir ideas e interactuar entre sí. </w:t>
      </w:r>
    </w:p>
    <w:p w14:paraId="30BA28C6" w14:textId="77777777" w:rsidR="00625BAF" w:rsidRDefault="00FC0A61" w:rsidP="00625BAF">
      <w:pPr>
        <w:jc w:val="both"/>
        <w:rPr>
          <w:rFonts w:ascii="Arial" w:hAnsi="Arial" w:cs="Arial"/>
          <w:sz w:val="24"/>
          <w:szCs w:val="24"/>
        </w:rPr>
      </w:pPr>
      <w:r w:rsidRPr="00FC0A61">
        <w:rPr>
          <w:rFonts w:ascii="Arial" w:hAnsi="Arial" w:cs="Arial"/>
          <w:sz w:val="24"/>
          <w:szCs w:val="24"/>
        </w:rPr>
        <w:t>No obstante, las grandes empresas y estrategistas de Marketing Digital no le perdieron el rastro y pudieron detectar su gran potencial para llegar a un gran número de personas, distintos nichos de mercado y con una tasa de efectividad increíble.</w:t>
      </w:r>
    </w:p>
    <w:p w14:paraId="363F8BCA" w14:textId="4A0EB171" w:rsidR="00FC0A61" w:rsidRPr="00625BAF" w:rsidRDefault="00FC0A61" w:rsidP="00625BAF">
      <w:pPr>
        <w:jc w:val="both"/>
        <w:rPr>
          <w:rFonts w:ascii="Arial" w:hAnsi="Arial" w:cs="Arial"/>
          <w:sz w:val="24"/>
          <w:szCs w:val="24"/>
        </w:rPr>
      </w:pPr>
      <w:r w:rsidRPr="00461A05">
        <w:rPr>
          <w:rFonts w:ascii="Arial" w:hAnsi="Arial" w:cs="Arial"/>
          <w:b/>
          <w:bCs/>
          <w:color w:val="171923"/>
          <w:sz w:val="24"/>
          <w:szCs w:val="24"/>
        </w:rPr>
        <w:t>¿cómo funcionan estas plataformas a nivel empresarial?</w:t>
      </w:r>
    </w:p>
    <w:p w14:paraId="2854D78F" w14:textId="534DBFDE" w:rsidR="00FC0A61" w:rsidRDefault="00FC0A61" w:rsidP="00461A05">
      <w:pPr>
        <w:pStyle w:val="NormalWeb"/>
        <w:spacing w:before="0" w:beforeAutospacing="0"/>
        <w:jc w:val="both"/>
        <w:rPr>
          <w:rFonts w:ascii="Arial" w:hAnsi="Arial" w:cs="Arial"/>
          <w:color w:val="171923"/>
        </w:rPr>
      </w:pPr>
      <w:r>
        <w:rPr>
          <w:rFonts w:ascii="Arial" w:hAnsi="Arial" w:cs="Arial"/>
          <w:color w:val="171923"/>
        </w:rPr>
        <w:t>En los negocios, las redes sociales se utilizan para comercializar productos, promocionar marcas, conectarse con clientes y fomentar nuevos negocios. Como plataforma de comunicación, las redes sociales promueven la retroalimentación de los clientes y facilitan que los clientes compartan sus experiencias con una empresa.</w:t>
      </w:r>
    </w:p>
    <w:p w14:paraId="78378E0B" w14:textId="7ED52DDF" w:rsidR="00FC0A61" w:rsidRDefault="00FC0A61" w:rsidP="00461A05">
      <w:pPr>
        <w:pStyle w:val="NormalWeb"/>
        <w:spacing w:before="0" w:beforeAutospacing="0"/>
        <w:jc w:val="both"/>
        <w:rPr>
          <w:rFonts w:ascii="Arial" w:hAnsi="Arial" w:cs="Arial"/>
          <w:color w:val="171923"/>
        </w:rPr>
      </w:pPr>
      <w:r>
        <w:rPr>
          <w:rFonts w:ascii="Arial" w:hAnsi="Arial" w:cs="Arial"/>
          <w:color w:val="171923"/>
        </w:rPr>
        <w:lastRenderedPageBreak/>
        <w:t>Las organizaciones, a su vez, tienen la capacidad de responder rápidamente los comentarios positivos y negativos, abordar los problemas de los clientes y mantener o recuperar su confianza.</w:t>
      </w:r>
    </w:p>
    <w:p w14:paraId="6E76CE66" w14:textId="77777777" w:rsidR="00461A05" w:rsidRDefault="00FC0A61" w:rsidP="00461A05">
      <w:pPr>
        <w:jc w:val="both"/>
        <w:rPr>
          <w:rFonts w:ascii="Arial" w:hAnsi="Arial" w:cs="Arial"/>
          <w:sz w:val="24"/>
          <w:szCs w:val="24"/>
        </w:rPr>
      </w:pPr>
      <w:r w:rsidRPr="00FC0A61">
        <w:rPr>
          <w:rFonts w:ascii="Arial" w:hAnsi="Arial" w:cs="Arial"/>
          <w:sz w:val="24"/>
          <w:szCs w:val="24"/>
        </w:rPr>
        <w:t>Las redes sociales y su papel en la mercadotecnia es muy amplio, donde sus principales funcionalidades son</w:t>
      </w:r>
      <w:r>
        <w:rPr>
          <w:rFonts w:ascii="Arial" w:hAnsi="Arial" w:cs="Arial"/>
          <w:sz w:val="24"/>
          <w:szCs w:val="24"/>
        </w:rPr>
        <w:t>:</w:t>
      </w:r>
    </w:p>
    <w:p w14:paraId="1D612EA0" w14:textId="00163188" w:rsidR="00FC0A61" w:rsidRPr="00461A05" w:rsidRDefault="00FC0A61" w:rsidP="00461A05">
      <w:pPr>
        <w:pStyle w:val="Prrafodelista"/>
        <w:numPr>
          <w:ilvl w:val="0"/>
          <w:numId w:val="13"/>
        </w:numPr>
        <w:jc w:val="both"/>
        <w:rPr>
          <w:rFonts w:ascii="Arial" w:hAnsi="Arial" w:cs="Arial"/>
        </w:rPr>
      </w:pPr>
      <w:r w:rsidRPr="00461A05">
        <w:rPr>
          <w:rFonts w:ascii="Arial" w:hAnsi="Arial" w:cs="Arial"/>
          <w:b/>
          <w:bCs/>
          <w:color w:val="171923"/>
          <w:sz w:val="24"/>
          <w:szCs w:val="24"/>
        </w:rPr>
        <w:t>Marketing en redes sociales</w:t>
      </w:r>
    </w:p>
    <w:p w14:paraId="192F6CDD" w14:textId="77777777" w:rsidR="00461A05" w:rsidRDefault="00FC0A61" w:rsidP="00461A05">
      <w:pPr>
        <w:pStyle w:val="NormalWeb"/>
        <w:spacing w:before="0" w:beforeAutospacing="0"/>
        <w:jc w:val="both"/>
        <w:rPr>
          <w:rFonts w:ascii="Arial" w:hAnsi="Arial" w:cs="Arial"/>
          <w:color w:val="171923"/>
        </w:rPr>
      </w:pPr>
      <w:r>
        <w:rPr>
          <w:rFonts w:ascii="Arial" w:hAnsi="Arial" w:cs="Arial"/>
          <w:color w:val="171923"/>
        </w:rPr>
        <w:t>Esta aplicación aumenta la exposición de la marca de una empresa y el alcance de los clientes. El objetivo es crear contenido atractivo que los usuarios de las redes sociales compartirán con sus redes sociales. Un componente clave de esta estrategia, es la optimización de redes sociales (SMO). </w:t>
      </w:r>
    </w:p>
    <w:p w14:paraId="2718E152" w14:textId="702A1333" w:rsidR="00FC0A61" w:rsidRPr="00461A05" w:rsidRDefault="00FC0A61" w:rsidP="00461A05">
      <w:pPr>
        <w:pStyle w:val="NormalWeb"/>
        <w:numPr>
          <w:ilvl w:val="0"/>
          <w:numId w:val="13"/>
        </w:numPr>
        <w:spacing w:before="0" w:beforeAutospacing="0"/>
        <w:jc w:val="both"/>
        <w:rPr>
          <w:rFonts w:ascii="Arial" w:hAnsi="Arial" w:cs="Arial"/>
          <w:b/>
          <w:bCs/>
          <w:color w:val="171923"/>
          <w:sz w:val="22"/>
          <w:szCs w:val="22"/>
        </w:rPr>
      </w:pPr>
      <w:r w:rsidRPr="00461A05">
        <w:rPr>
          <w:rFonts w:ascii="Arial" w:hAnsi="Arial" w:cs="Arial"/>
          <w:b/>
          <w:bCs/>
          <w:color w:val="171923"/>
        </w:rPr>
        <w:t>Marketing social de relaciones con los clientes</w:t>
      </w:r>
    </w:p>
    <w:p w14:paraId="0088BC97" w14:textId="31AAE4F1" w:rsidR="00FC0A61" w:rsidRDefault="00FC0A61" w:rsidP="00FC0A61">
      <w:pPr>
        <w:pStyle w:val="NormalWeb"/>
        <w:spacing w:before="0" w:beforeAutospacing="0"/>
        <w:jc w:val="both"/>
        <w:rPr>
          <w:rFonts w:ascii="Arial" w:hAnsi="Arial" w:cs="Arial"/>
          <w:color w:val="171923"/>
        </w:rPr>
      </w:pPr>
      <w:r>
        <w:rPr>
          <w:rStyle w:val="nfasis"/>
          <w:rFonts w:ascii="Arial" w:hAnsi="Arial" w:cs="Arial"/>
          <w:color w:val="171923"/>
        </w:rPr>
        <w:t>Social CRM</w:t>
      </w:r>
      <w:r>
        <w:rPr>
          <w:rStyle w:val="apple-converted-space"/>
          <w:rFonts w:ascii="Arial" w:hAnsi="Arial" w:cs="Arial"/>
          <w:color w:val="171923"/>
        </w:rPr>
        <w:t> </w:t>
      </w:r>
      <w:r>
        <w:rPr>
          <w:rFonts w:ascii="Arial" w:hAnsi="Arial" w:cs="Arial"/>
          <w:color w:val="171923"/>
        </w:rPr>
        <w:t>es una poderosa herramienta de negocios. Por ejemplo, una página de Facebook permite que a las personas a las que les gusta la marca de una empresa les guste la página de la empresa. Esto, a su vez, crea formas de comunicarse, comercializar y trabajar en red.</w:t>
      </w:r>
    </w:p>
    <w:p w14:paraId="4DE77E24" w14:textId="77777777" w:rsidR="00461A05" w:rsidRDefault="00FC0A61" w:rsidP="00461A05">
      <w:pPr>
        <w:pStyle w:val="NormalWeb"/>
        <w:spacing w:before="0" w:beforeAutospacing="0"/>
        <w:jc w:val="both"/>
        <w:rPr>
          <w:rFonts w:ascii="Arial" w:hAnsi="Arial" w:cs="Arial"/>
          <w:color w:val="171923"/>
        </w:rPr>
      </w:pPr>
      <w:r>
        <w:rPr>
          <w:rFonts w:ascii="Arial" w:hAnsi="Arial" w:cs="Arial"/>
          <w:color w:val="171923"/>
        </w:rPr>
        <w:t>Los sitios de RRSS brindan a los usuarios la opción de seguir conversaciones sobre un producto o marca para obtener comentarios y datos de mercado en tiempo real.</w:t>
      </w:r>
    </w:p>
    <w:p w14:paraId="6BEC6EB6" w14:textId="30732F3A" w:rsidR="00FC0A61" w:rsidRPr="00461A05" w:rsidRDefault="00FC0A61" w:rsidP="00461A05">
      <w:pPr>
        <w:pStyle w:val="NormalWeb"/>
        <w:spacing w:before="0" w:beforeAutospacing="0"/>
        <w:jc w:val="both"/>
        <w:rPr>
          <w:rFonts w:ascii="Arial" w:hAnsi="Arial" w:cs="Arial"/>
          <w:b/>
          <w:bCs/>
          <w:color w:val="171923"/>
          <w:sz w:val="22"/>
          <w:szCs w:val="22"/>
        </w:rPr>
      </w:pPr>
      <w:r w:rsidRPr="00461A05">
        <w:rPr>
          <w:rFonts w:ascii="Arial" w:hAnsi="Arial" w:cs="Arial"/>
          <w:b/>
          <w:bCs/>
          <w:color w:val="171923"/>
        </w:rPr>
        <w:t>Redes sociales empresariales</w:t>
      </w:r>
    </w:p>
    <w:p w14:paraId="57BE7EC2" w14:textId="397C2C2D" w:rsidR="00FC0A61" w:rsidRPr="00461A05" w:rsidRDefault="00FC0A61" w:rsidP="00461A05">
      <w:pPr>
        <w:pStyle w:val="NormalWeb"/>
        <w:spacing w:before="0" w:beforeAutospacing="0"/>
        <w:jc w:val="both"/>
        <w:rPr>
          <w:rFonts w:ascii="Arial" w:hAnsi="Arial" w:cs="Arial"/>
          <w:color w:val="171923"/>
        </w:rPr>
      </w:pPr>
      <w:r>
        <w:rPr>
          <w:rFonts w:ascii="Arial" w:hAnsi="Arial" w:cs="Arial"/>
          <w:color w:val="171923"/>
        </w:rPr>
        <w:t>Las empresas también utilizan las redes sociales empresariales para conectar a personas que comparten intereses o actividades similares. Estas aplicaciones incluyen intranets internas y herramientas de colaboración, como Yammer, Slack y Microsoft Teams, que brindan a los empleados acceso a información y capacidades de comunicación. </w:t>
      </w:r>
    </w:p>
    <w:p w14:paraId="2125694C" w14:textId="77777777" w:rsidR="00FC0A61" w:rsidRDefault="00FC0A61" w:rsidP="00FC0A61">
      <w:pPr>
        <w:pStyle w:val="NormalWeb"/>
        <w:spacing w:before="0" w:beforeAutospacing="0"/>
        <w:rPr>
          <w:rFonts w:ascii="Arial" w:hAnsi="Arial" w:cs="Arial"/>
        </w:rPr>
      </w:pPr>
    </w:p>
    <w:p w14:paraId="0765ECE2" w14:textId="77777777" w:rsidR="00FC0A61" w:rsidRDefault="00FC0A61" w:rsidP="00FC0A61">
      <w:pPr>
        <w:pStyle w:val="NormalWeb"/>
        <w:spacing w:before="0" w:beforeAutospacing="0"/>
        <w:rPr>
          <w:rFonts w:ascii="Arial" w:hAnsi="Arial" w:cs="Arial"/>
        </w:rPr>
      </w:pPr>
    </w:p>
    <w:p w14:paraId="09B5D755" w14:textId="77777777" w:rsidR="00FC0A61" w:rsidRDefault="00FC0A61" w:rsidP="00FC0A61">
      <w:pPr>
        <w:pStyle w:val="NormalWeb"/>
        <w:spacing w:before="0" w:beforeAutospacing="0"/>
        <w:rPr>
          <w:rFonts w:ascii="Arial" w:hAnsi="Arial" w:cs="Arial"/>
        </w:rPr>
      </w:pPr>
    </w:p>
    <w:p w14:paraId="054D5325" w14:textId="77777777" w:rsidR="00FC0A61" w:rsidRDefault="00FC0A61" w:rsidP="00FC0A61">
      <w:pPr>
        <w:pStyle w:val="NormalWeb"/>
        <w:spacing w:before="0" w:beforeAutospacing="0"/>
        <w:rPr>
          <w:rFonts w:ascii="Arial" w:hAnsi="Arial" w:cs="Arial"/>
        </w:rPr>
      </w:pPr>
    </w:p>
    <w:p w14:paraId="50854D56" w14:textId="77777777" w:rsidR="00625BAF" w:rsidRDefault="00625BAF" w:rsidP="00461A05">
      <w:pPr>
        <w:jc w:val="center"/>
        <w:rPr>
          <w:rFonts w:ascii="Arial" w:hAnsi="Arial" w:cs="Arial"/>
          <w:b/>
          <w:bCs/>
          <w:sz w:val="28"/>
          <w:szCs w:val="28"/>
          <w:lang w:val="es-ES"/>
        </w:rPr>
      </w:pPr>
    </w:p>
    <w:p w14:paraId="5BE5CAB2" w14:textId="77777777" w:rsidR="00625BAF" w:rsidRDefault="00625BAF" w:rsidP="00461A05">
      <w:pPr>
        <w:jc w:val="center"/>
        <w:rPr>
          <w:rFonts w:ascii="Arial" w:hAnsi="Arial" w:cs="Arial"/>
          <w:b/>
          <w:bCs/>
          <w:sz w:val="28"/>
          <w:szCs w:val="28"/>
          <w:lang w:val="es-ES"/>
        </w:rPr>
      </w:pPr>
    </w:p>
    <w:p w14:paraId="5AF5E2A3" w14:textId="77777777" w:rsidR="00625BAF" w:rsidRDefault="00625BAF" w:rsidP="00461A05">
      <w:pPr>
        <w:jc w:val="center"/>
        <w:rPr>
          <w:rFonts w:ascii="Arial" w:hAnsi="Arial" w:cs="Arial"/>
          <w:b/>
          <w:bCs/>
          <w:sz w:val="28"/>
          <w:szCs w:val="28"/>
          <w:lang w:val="es-ES"/>
        </w:rPr>
      </w:pPr>
    </w:p>
    <w:p w14:paraId="11A760C7" w14:textId="77777777" w:rsidR="00625BAF" w:rsidRDefault="00625BAF" w:rsidP="00461A05">
      <w:pPr>
        <w:jc w:val="center"/>
        <w:rPr>
          <w:rFonts w:ascii="Arial" w:hAnsi="Arial" w:cs="Arial"/>
          <w:b/>
          <w:bCs/>
          <w:sz w:val="28"/>
          <w:szCs w:val="28"/>
          <w:lang w:val="es-ES"/>
        </w:rPr>
      </w:pPr>
    </w:p>
    <w:p w14:paraId="78B1FF49" w14:textId="2604651A" w:rsidR="003C75CB" w:rsidRDefault="003C75CB" w:rsidP="00461A05">
      <w:pPr>
        <w:jc w:val="center"/>
        <w:rPr>
          <w:rFonts w:ascii="Arial" w:hAnsi="Arial" w:cs="Arial"/>
          <w:b/>
          <w:bCs/>
          <w:sz w:val="28"/>
          <w:szCs w:val="28"/>
          <w:lang w:val="es-ES"/>
        </w:rPr>
      </w:pPr>
      <w:r>
        <w:rPr>
          <w:rFonts w:ascii="Arial" w:hAnsi="Arial" w:cs="Arial"/>
          <w:b/>
          <w:bCs/>
          <w:sz w:val="28"/>
          <w:szCs w:val="28"/>
          <w:lang w:val="es-ES"/>
        </w:rPr>
        <w:lastRenderedPageBreak/>
        <w:t>GLOSARIO</w:t>
      </w:r>
    </w:p>
    <w:p w14:paraId="7A304477" w14:textId="77777777" w:rsidR="00461A05" w:rsidRPr="00461A05" w:rsidRDefault="00461A05" w:rsidP="00461A05">
      <w:pPr>
        <w:rPr>
          <w:rFonts w:ascii="Arial" w:hAnsi="Arial" w:cs="Arial"/>
          <w:b/>
          <w:bCs/>
          <w:sz w:val="28"/>
          <w:szCs w:val="28"/>
          <w:lang w:val="es-ES"/>
        </w:rPr>
      </w:pPr>
    </w:p>
    <w:p w14:paraId="36E996D6" w14:textId="77777777" w:rsidR="00535DDC" w:rsidRPr="00461A05" w:rsidRDefault="00535DDC" w:rsidP="00461A05">
      <w:pPr>
        <w:pStyle w:val="NormalWeb"/>
        <w:spacing w:before="0" w:beforeAutospacing="0"/>
        <w:jc w:val="both"/>
        <w:rPr>
          <w:rFonts w:ascii="Arial" w:hAnsi="Arial" w:cs="Arial"/>
        </w:rPr>
      </w:pPr>
      <w:r w:rsidRPr="00461A05">
        <w:rPr>
          <w:rFonts w:ascii="Arial" w:hAnsi="Arial" w:cs="Arial"/>
          <w:b/>
          <w:bCs/>
          <w:sz w:val="28"/>
          <w:szCs w:val="28"/>
          <w:lang w:val="es-ES"/>
        </w:rPr>
        <w:t xml:space="preserve">LEADS: </w:t>
      </w:r>
      <w:r w:rsidRPr="00461A05">
        <w:rPr>
          <w:rFonts w:ascii="Arial" w:hAnsi="Arial" w:cs="Arial"/>
        </w:rPr>
        <w:t>El lead es un</w:t>
      </w:r>
      <w:r w:rsidRPr="00461A05">
        <w:rPr>
          <w:rStyle w:val="apple-converted-space"/>
          <w:rFonts w:ascii="Arial" w:hAnsi="Arial" w:cs="Arial"/>
        </w:rPr>
        <w:t> </w:t>
      </w:r>
      <w:r w:rsidRPr="00461A05">
        <w:rPr>
          <w:rFonts w:ascii="Arial" w:hAnsi="Arial" w:cs="Arial"/>
          <w:b/>
          <w:bCs/>
        </w:rPr>
        <w:t>cliente potencial que demostró interés en un producto o servicio</w:t>
      </w:r>
      <w:r w:rsidRPr="00461A05">
        <w:rPr>
          <w:rStyle w:val="apple-converted-space"/>
          <w:rFonts w:ascii="Arial" w:hAnsi="Arial" w:cs="Arial"/>
        </w:rPr>
        <w:t> </w:t>
      </w:r>
      <w:r w:rsidRPr="00461A05">
        <w:rPr>
          <w:rFonts w:ascii="Arial" w:hAnsi="Arial" w:cs="Arial"/>
        </w:rPr>
        <w:t>ofrecido por la marca por medio de la interacción con contenidos y otros materiales.</w:t>
      </w:r>
      <w:r w:rsidRPr="00461A05">
        <w:rPr>
          <w:rStyle w:val="apple-converted-space"/>
          <w:rFonts w:ascii="Arial" w:hAnsi="Arial" w:cs="Arial"/>
        </w:rPr>
        <w:t> </w:t>
      </w:r>
    </w:p>
    <w:p w14:paraId="3A4C56C7" w14:textId="77777777" w:rsidR="00535DDC" w:rsidRPr="00461A05" w:rsidRDefault="00535DDC" w:rsidP="00461A05">
      <w:pPr>
        <w:pStyle w:val="NormalWeb"/>
        <w:spacing w:before="0" w:beforeAutospacing="0"/>
        <w:jc w:val="both"/>
        <w:rPr>
          <w:rFonts w:ascii="Arial" w:hAnsi="Arial" w:cs="Arial"/>
        </w:rPr>
      </w:pPr>
      <w:r w:rsidRPr="00461A05">
        <w:rPr>
          <w:rFonts w:ascii="Arial" w:hAnsi="Arial" w:cs="Arial"/>
        </w:rPr>
        <w:t>Además de ser una oportunidad de negocio,</w:t>
      </w:r>
      <w:r w:rsidRPr="00461A05">
        <w:rPr>
          <w:rStyle w:val="apple-converted-space"/>
          <w:rFonts w:ascii="Arial" w:hAnsi="Arial" w:cs="Arial"/>
        </w:rPr>
        <w:t> </w:t>
      </w:r>
      <w:r w:rsidRPr="00461A05">
        <w:rPr>
          <w:rFonts w:ascii="Arial" w:hAnsi="Arial" w:cs="Arial"/>
          <w:b/>
          <w:bCs/>
        </w:rPr>
        <w:t>el lead es un recurso valioso</w:t>
      </w:r>
      <w:r w:rsidRPr="00461A05">
        <w:rPr>
          <w:rStyle w:val="apple-converted-space"/>
          <w:rFonts w:ascii="Arial" w:hAnsi="Arial" w:cs="Arial"/>
        </w:rPr>
        <w:t> </w:t>
      </w:r>
      <w:r w:rsidRPr="00461A05">
        <w:rPr>
          <w:rFonts w:ascii="Arial" w:hAnsi="Arial" w:cs="Arial"/>
        </w:rPr>
        <w:t>en cualquier estrategia de marketing, pudiendo convertirse tanto en un cliente como en un promotor de la empresa.</w:t>
      </w:r>
    </w:p>
    <w:p w14:paraId="1DA9D6BA" w14:textId="45ADB549" w:rsidR="00535DDC" w:rsidRPr="00461A05" w:rsidRDefault="00535DDC" w:rsidP="00461A05">
      <w:pPr>
        <w:pStyle w:val="NormalWeb"/>
        <w:spacing w:before="0" w:beforeAutospacing="0"/>
        <w:jc w:val="both"/>
        <w:rPr>
          <w:rFonts w:ascii="Arial" w:hAnsi="Arial" w:cs="Arial"/>
        </w:rPr>
      </w:pPr>
      <w:r w:rsidRPr="00461A05">
        <w:rPr>
          <w:rFonts w:ascii="Arial" w:hAnsi="Arial" w:cs="Arial"/>
        </w:rPr>
        <w:t>En general, un lead es un individuo que está dentro del alcance o influencia de la empresa.</w:t>
      </w:r>
      <w:r w:rsidR="002D12A1" w:rsidRPr="00461A05">
        <w:rPr>
          <w:rFonts w:ascii="Arial" w:hAnsi="Arial" w:cs="Arial"/>
        </w:rPr>
        <w:t xml:space="preserve"> </w:t>
      </w:r>
    </w:p>
    <w:p w14:paraId="2237EC68" w14:textId="37C204F8" w:rsidR="003008F6" w:rsidRPr="00461A05" w:rsidRDefault="00535DDC" w:rsidP="00461A05">
      <w:pPr>
        <w:pStyle w:val="NormalWeb"/>
        <w:spacing w:before="0" w:beforeAutospacing="0"/>
        <w:jc w:val="both"/>
        <w:rPr>
          <w:rFonts w:ascii="Arial" w:hAnsi="Arial" w:cs="Arial"/>
        </w:rPr>
      </w:pPr>
      <w:r w:rsidRPr="00461A05">
        <w:rPr>
          <w:rFonts w:ascii="Arial" w:hAnsi="Arial" w:cs="Arial"/>
        </w:rPr>
        <w:t>Y es así porque se trata de una persona que brinda su</w:t>
      </w:r>
      <w:r w:rsidRPr="00461A05">
        <w:rPr>
          <w:rStyle w:val="apple-converted-space"/>
          <w:rFonts w:ascii="Arial" w:hAnsi="Arial" w:cs="Arial"/>
        </w:rPr>
        <w:t> </w:t>
      </w:r>
      <w:r w:rsidRPr="00461A05">
        <w:rPr>
          <w:rFonts w:ascii="Arial" w:hAnsi="Arial" w:cs="Arial"/>
          <w:b/>
          <w:bCs/>
        </w:rPr>
        <w:t>información de contacto</w:t>
      </w:r>
      <w:r w:rsidRPr="00461A05">
        <w:rPr>
          <w:rStyle w:val="apple-converted-space"/>
          <w:rFonts w:ascii="Arial" w:hAnsi="Arial" w:cs="Arial"/>
        </w:rPr>
        <w:t> </w:t>
      </w:r>
      <w:r w:rsidRPr="00461A05">
        <w:rPr>
          <w:rFonts w:ascii="Arial" w:hAnsi="Arial" w:cs="Arial"/>
        </w:rPr>
        <w:t>a cambio de algo que le puedes ofrecer, pasando entonces a formar parte de la</w:t>
      </w:r>
      <w:r w:rsidRPr="00461A05">
        <w:rPr>
          <w:rStyle w:val="apple-converted-space"/>
          <w:rFonts w:ascii="Arial" w:hAnsi="Arial" w:cs="Arial"/>
        </w:rPr>
        <w:t> </w:t>
      </w:r>
      <w:r w:rsidRPr="00461A05">
        <w:rPr>
          <w:rFonts w:ascii="Arial" w:hAnsi="Arial" w:cs="Arial"/>
          <w:b/>
          <w:bCs/>
        </w:rPr>
        <w:t>base de datos</w:t>
      </w:r>
      <w:r w:rsidRPr="00461A05">
        <w:rPr>
          <w:rStyle w:val="apple-converted-space"/>
          <w:rFonts w:ascii="Arial" w:hAnsi="Arial" w:cs="Arial"/>
        </w:rPr>
        <w:t> </w:t>
      </w:r>
      <w:r w:rsidRPr="00461A05">
        <w:rPr>
          <w:rFonts w:ascii="Arial" w:hAnsi="Arial" w:cs="Arial"/>
        </w:rPr>
        <w:t>sobre la cual pueden actuar los equipos de Marketing y Ventas de la empresa.</w:t>
      </w:r>
    </w:p>
    <w:p w14:paraId="441F869C" w14:textId="77777777" w:rsidR="00BE45C1" w:rsidRPr="00461A05" w:rsidRDefault="00BE45C1" w:rsidP="00461A05">
      <w:pPr>
        <w:pStyle w:val="NormalWeb"/>
        <w:spacing w:before="0" w:beforeAutospacing="0"/>
        <w:jc w:val="both"/>
        <w:rPr>
          <w:rFonts w:ascii="Arial" w:hAnsi="Arial" w:cs="Arial"/>
          <w:shd w:val="clear" w:color="auto" w:fill="F5F8FF"/>
        </w:rPr>
      </w:pPr>
    </w:p>
    <w:p w14:paraId="643A70EB" w14:textId="2DCD9D7D" w:rsidR="003008F6" w:rsidRPr="00461A05" w:rsidRDefault="00DB56F0" w:rsidP="00461A05">
      <w:pPr>
        <w:pStyle w:val="NormalWeb"/>
        <w:spacing w:before="0" w:beforeAutospacing="0"/>
        <w:jc w:val="both"/>
        <w:rPr>
          <w:rFonts w:ascii="Arial" w:hAnsi="Arial" w:cs="Arial"/>
          <w:spacing w:val="5"/>
        </w:rPr>
      </w:pPr>
      <w:r w:rsidRPr="00461A05">
        <w:rPr>
          <w:rFonts w:ascii="Arial" w:hAnsi="Arial" w:cs="Arial"/>
          <w:b/>
          <w:bCs/>
          <w:sz w:val="28"/>
          <w:szCs w:val="28"/>
        </w:rPr>
        <w:t>BUYER PERSONA:</w:t>
      </w:r>
      <w:r w:rsidRPr="00461A05">
        <w:rPr>
          <w:rFonts w:ascii="Arial" w:hAnsi="Arial" w:cs="Arial"/>
        </w:rPr>
        <w:t xml:space="preserve"> </w:t>
      </w:r>
      <w:r w:rsidRPr="00461A05">
        <w:rPr>
          <w:rFonts w:ascii="Arial" w:hAnsi="Arial" w:cs="Arial"/>
          <w:spacing w:val="5"/>
        </w:rPr>
        <w:t>Un buyer persona o user persona es una construcción ficticia del cliente ideal de la empresa o proyecto. El buyer persona te ayuda a entender a tu</w:t>
      </w:r>
      <w:r w:rsidRPr="00461A05">
        <w:rPr>
          <w:rStyle w:val="apple-converted-space"/>
          <w:rFonts w:ascii="Arial" w:hAnsi="Arial" w:cs="Arial"/>
          <w:spacing w:val="5"/>
        </w:rPr>
        <w:t> </w:t>
      </w:r>
      <w:r w:rsidRPr="00461A05">
        <w:rPr>
          <w:rFonts w:ascii="Arial" w:hAnsi="Arial" w:cs="Arial"/>
        </w:rPr>
        <w:t>cliente potencial</w:t>
      </w:r>
      <w:r w:rsidRPr="00461A05">
        <w:rPr>
          <w:rFonts w:ascii="Arial" w:hAnsi="Arial" w:cs="Arial"/>
          <w:spacing w:val="5"/>
        </w:rPr>
        <w:t xml:space="preserve"> te acerca a sus verdaderas necesidades y preocupaciones, para que puedas comprender mejor cómo pueden tus productos o soluciones ayudar a tu cliente.</w:t>
      </w:r>
    </w:p>
    <w:p w14:paraId="487A5A91" w14:textId="1FF966C6" w:rsidR="00DB56F0" w:rsidRPr="00461A05" w:rsidRDefault="00DB56F0" w:rsidP="00461A05">
      <w:pPr>
        <w:pStyle w:val="NormalWeb"/>
        <w:spacing w:before="0" w:beforeAutospacing="0"/>
        <w:jc w:val="both"/>
        <w:rPr>
          <w:rFonts w:ascii="Helvetica Neue" w:hAnsi="Helvetica Neue"/>
          <w:spacing w:val="5"/>
        </w:rPr>
      </w:pPr>
    </w:p>
    <w:p w14:paraId="3779045B" w14:textId="77777777" w:rsidR="00041C4D" w:rsidRPr="00461A05" w:rsidRDefault="00DB56F0" w:rsidP="00461A05">
      <w:pPr>
        <w:pStyle w:val="NormalWeb"/>
        <w:spacing w:before="0" w:beforeAutospacing="0"/>
        <w:jc w:val="both"/>
        <w:rPr>
          <w:rFonts w:ascii="Arial" w:hAnsi="Arial" w:cs="Arial"/>
        </w:rPr>
      </w:pPr>
      <w:r w:rsidRPr="00461A05">
        <w:rPr>
          <w:rFonts w:ascii="Arial" w:hAnsi="Arial" w:cs="Arial"/>
          <w:b/>
          <w:bCs/>
          <w:spacing w:val="5"/>
          <w:sz w:val="28"/>
          <w:szCs w:val="28"/>
        </w:rPr>
        <w:t xml:space="preserve">ENGAGEMENT DE MARCA: </w:t>
      </w:r>
      <w:r w:rsidR="00041C4D" w:rsidRPr="00461A05">
        <w:rPr>
          <w:rFonts w:ascii="Arial" w:hAnsi="Arial" w:cs="Arial"/>
        </w:rPr>
        <w:t>El Engagement puede definirse como el nivel de compromiso que tienen los consumidores y usuarios con una marca, y esto va más allá de la compra de sus productos o servicios.</w:t>
      </w:r>
    </w:p>
    <w:p w14:paraId="38A8EAFB" w14:textId="2BE343F2" w:rsidR="00041C4D" w:rsidRPr="00461A05" w:rsidRDefault="00041C4D" w:rsidP="00461A05">
      <w:pPr>
        <w:spacing w:after="100" w:afterAutospacing="1" w:line="240" w:lineRule="auto"/>
        <w:jc w:val="both"/>
        <w:rPr>
          <w:rFonts w:ascii="Arial" w:eastAsia="Times New Roman" w:hAnsi="Arial" w:cs="Arial"/>
          <w:sz w:val="24"/>
          <w:szCs w:val="24"/>
          <w:lang w:eastAsia="es-MX"/>
        </w:rPr>
      </w:pPr>
      <w:r w:rsidRPr="00461A05">
        <w:rPr>
          <w:rFonts w:ascii="Arial" w:eastAsia="Times New Roman" w:hAnsi="Arial" w:cs="Arial"/>
          <w:sz w:val="24"/>
          <w:szCs w:val="24"/>
          <w:lang w:eastAsia="es-MX"/>
        </w:rPr>
        <w:t>Entre otras cosas, engloba interacción constante, confianza e, incluso, empatizar con los valores, percepciones y mensajes de la misma. Esto se traduce en relaciones duraderas, sustentables y profundas, basadas en expetrencias de compras cargadas de sensibilidad.</w:t>
      </w:r>
    </w:p>
    <w:p w14:paraId="5F75EA15" w14:textId="77777777" w:rsidR="001F7A04" w:rsidRPr="00461A05" w:rsidRDefault="001F7A04" w:rsidP="00461A05">
      <w:pPr>
        <w:spacing w:after="100" w:afterAutospacing="1" w:line="240" w:lineRule="auto"/>
        <w:jc w:val="both"/>
        <w:rPr>
          <w:rFonts w:ascii="Arial" w:eastAsia="Times New Roman" w:hAnsi="Arial" w:cs="Arial"/>
          <w:sz w:val="24"/>
          <w:szCs w:val="24"/>
          <w:lang w:eastAsia="es-MX"/>
        </w:rPr>
      </w:pPr>
    </w:p>
    <w:p w14:paraId="6AA8A187" w14:textId="4DB431F4" w:rsidR="001F7A04" w:rsidRPr="00461A05" w:rsidRDefault="001F7A04" w:rsidP="00461A05">
      <w:pPr>
        <w:spacing w:after="100" w:afterAutospacing="1" w:line="240" w:lineRule="auto"/>
        <w:jc w:val="both"/>
        <w:rPr>
          <w:rFonts w:ascii="Arial" w:hAnsi="Arial" w:cs="Arial"/>
          <w:sz w:val="24"/>
          <w:szCs w:val="24"/>
          <w:shd w:val="clear" w:color="auto" w:fill="F6F9FC"/>
        </w:rPr>
      </w:pPr>
      <w:r w:rsidRPr="00461A05">
        <w:rPr>
          <w:rFonts w:ascii="Arial" w:eastAsia="Times New Roman" w:hAnsi="Arial" w:cs="Arial"/>
          <w:b/>
          <w:bCs/>
          <w:sz w:val="28"/>
          <w:szCs w:val="28"/>
          <w:lang w:eastAsia="es-MX"/>
        </w:rPr>
        <w:t>KPI:</w:t>
      </w:r>
      <w:r w:rsidR="005A044C" w:rsidRPr="00461A05">
        <w:rPr>
          <w:rFonts w:ascii="Arial" w:eastAsia="Times New Roman" w:hAnsi="Arial" w:cs="Arial"/>
          <w:b/>
          <w:bCs/>
          <w:sz w:val="28"/>
          <w:szCs w:val="28"/>
          <w:lang w:eastAsia="es-MX"/>
        </w:rPr>
        <w:t xml:space="preserve"> </w:t>
      </w:r>
      <w:r w:rsidR="004F576A" w:rsidRPr="004F576A">
        <w:rPr>
          <w:rFonts w:ascii="Arial" w:eastAsia="Times New Roman" w:hAnsi="Arial" w:cs="Arial"/>
          <w:sz w:val="24"/>
          <w:szCs w:val="24"/>
          <w:lang w:eastAsia="es-MX"/>
        </w:rPr>
        <w:t>Un KPI es una unidad de medida que te permite medir y comparar los resultados de tus estrategias de marketing en función de los objetivos que deseas conseguir. Así, sabrás si los estás cumpliendo o no.</w:t>
      </w:r>
    </w:p>
    <w:p w14:paraId="57567FDD" w14:textId="77777777" w:rsidR="005A044C" w:rsidRPr="00461A05" w:rsidRDefault="005A044C" w:rsidP="00461A05">
      <w:pPr>
        <w:spacing w:after="100" w:afterAutospacing="1" w:line="240" w:lineRule="auto"/>
        <w:jc w:val="both"/>
        <w:rPr>
          <w:rFonts w:ascii="Arial" w:hAnsi="Arial" w:cs="Arial"/>
          <w:sz w:val="24"/>
          <w:szCs w:val="24"/>
          <w:shd w:val="clear" w:color="auto" w:fill="F6F9FC"/>
        </w:rPr>
      </w:pPr>
    </w:p>
    <w:p w14:paraId="00242B10" w14:textId="32DA5D62" w:rsidR="005A044C" w:rsidRPr="00461A05" w:rsidRDefault="005A044C" w:rsidP="00461A05">
      <w:pPr>
        <w:spacing w:after="100" w:afterAutospacing="1" w:line="240" w:lineRule="auto"/>
        <w:jc w:val="both"/>
        <w:rPr>
          <w:rFonts w:ascii="Arial" w:hAnsi="Arial" w:cs="Arial"/>
          <w:sz w:val="24"/>
          <w:szCs w:val="24"/>
        </w:rPr>
      </w:pPr>
      <w:r w:rsidRPr="00461A05">
        <w:rPr>
          <w:rFonts w:ascii="Arial" w:eastAsia="Times New Roman" w:hAnsi="Arial" w:cs="Arial"/>
          <w:b/>
          <w:bCs/>
          <w:sz w:val="28"/>
          <w:szCs w:val="28"/>
          <w:lang w:eastAsia="es-MX"/>
        </w:rPr>
        <w:lastRenderedPageBreak/>
        <w:t>PUBLICACIÓN ORG</w:t>
      </w:r>
      <w:r w:rsidR="00461A05">
        <w:rPr>
          <w:rFonts w:ascii="Arial" w:eastAsia="Times New Roman" w:hAnsi="Arial" w:cs="Arial"/>
          <w:b/>
          <w:bCs/>
          <w:sz w:val="28"/>
          <w:szCs w:val="28"/>
          <w:lang w:eastAsia="es-MX"/>
        </w:rPr>
        <w:t>Á</w:t>
      </w:r>
      <w:r w:rsidRPr="00461A05">
        <w:rPr>
          <w:rFonts w:ascii="Arial" w:eastAsia="Times New Roman" w:hAnsi="Arial" w:cs="Arial"/>
          <w:b/>
          <w:bCs/>
          <w:sz w:val="28"/>
          <w:szCs w:val="28"/>
          <w:lang w:eastAsia="es-MX"/>
        </w:rPr>
        <w:t xml:space="preserve">NICA: </w:t>
      </w:r>
      <w:r w:rsidRPr="00461A05">
        <w:rPr>
          <w:rStyle w:val="Textoennegrita"/>
          <w:rFonts w:ascii="Arial" w:hAnsi="Arial" w:cs="Arial"/>
          <w:b w:val="0"/>
          <w:bCs w:val="0"/>
          <w:sz w:val="24"/>
          <w:szCs w:val="24"/>
        </w:rPr>
        <w:t>La publicidad orgánica consiste en montar anuncios publicitarios a partir del contenido orgánico que mejor ha funcionado.</w:t>
      </w:r>
      <w:r w:rsidRPr="00461A05">
        <w:rPr>
          <w:rStyle w:val="Textoennegrita"/>
          <w:rFonts w:ascii="Arial" w:hAnsi="Arial" w:cs="Arial"/>
          <w:sz w:val="24"/>
          <w:szCs w:val="24"/>
        </w:rPr>
        <w:t> </w:t>
      </w:r>
      <w:r w:rsidRPr="00461A05">
        <w:rPr>
          <w:rFonts w:ascii="Arial" w:hAnsi="Arial" w:cs="Arial"/>
          <w:sz w:val="24"/>
          <w:szCs w:val="24"/>
        </w:rPr>
        <w:t>Es decir, se trata de transformar en anuncio aquellos post que han mostrado una respuesta de usuario muy positiva por parte de tu audiencia.</w:t>
      </w:r>
    </w:p>
    <w:p w14:paraId="0E07AEC0" w14:textId="2D61A4D1" w:rsidR="006F63FF" w:rsidRPr="00461A05" w:rsidRDefault="006F63FF" w:rsidP="00461A05">
      <w:pPr>
        <w:spacing w:after="100" w:afterAutospacing="1" w:line="240" w:lineRule="auto"/>
        <w:jc w:val="both"/>
        <w:rPr>
          <w:rFonts w:ascii="Open Sans" w:eastAsia="Times New Roman" w:hAnsi="Open Sans" w:cs="Open Sans"/>
          <w:sz w:val="27"/>
          <w:szCs w:val="27"/>
          <w:lang w:eastAsia="es-MX"/>
        </w:rPr>
      </w:pPr>
      <w:r w:rsidRPr="00461A05">
        <w:rPr>
          <w:rFonts w:ascii="Arial" w:eastAsia="Times New Roman" w:hAnsi="Arial" w:cs="Arial"/>
          <w:sz w:val="24"/>
          <w:szCs w:val="24"/>
          <w:lang w:eastAsia="es-MX"/>
        </w:rPr>
        <w:t>Se conoce como «marketing orgánico» a todos aquellos contenidos que se publican diariamente en Internet para promocionar un negocio (en posts, en blogs, publicaciones en redes sociales, vídeos en YouTube…) y no requiere ninguna inversión publicitaria</w:t>
      </w:r>
      <w:r w:rsidRPr="00461A05">
        <w:rPr>
          <w:rFonts w:ascii="Open Sans" w:eastAsia="Times New Roman" w:hAnsi="Open Sans" w:cs="Open Sans"/>
          <w:sz w:val="27"/>
          <w:szCs w:val="27"/>
          <w:lang w:eastAsia="es-MX"/>
        </w:rPr>
        <w:t>.</w:t>
      </w:r>
    </w:p>
    <w:p w14:paraId="0EE4FD9A" w14:textId="77777777" w:rsidR="006F63FF" w:rsidRPr="00461A05" w:rsidRDefault="006F63FF" w:rsidP="00461A05">
      <w:pPr>
        <w:spacing w:after="100" w:afterAutospacing="1" w:line="240" w:lineRule="auto"/>
        <w:jc w:val="both"/>
        <w:rPr>
          <w:rFonts w:ascii="Open Sans" w:eastAsia="Times New Roman" w:hAnsi="Open Sans" w:cs="Open Sans"/>
          <w:sz w:val="27"/>
          <w:szCs w:val="27"/>
          <w:lang w:eastAsia="es-MX"/>
        </w:rPr>
      </w:pPr>
    </w:p>
    <w:p w14:paraId="443C2DCA" w14:textId="503BE27F" w:rsidR="006F63FF" w:rsidRPr="00461A05" w:rsidRDefault="006F63FF" w:rsidP="00461A05">
      <w:pPr>
        <w:spacing w:after="100" w:afterAutospacing="1" w:line="240" w:lineRule="auto"/>
        <w:jc w:val="both"/>
        <w:rPr>
          <w:rFonts w:ascii="Arial" w:eastAsia="Times New Roman" w:hAnsi="Arial" w:cs="Arial"/>
          <w:sz w:val="24"/>
          <w:szCs w:val="24"/>
          <w:lang w:eastAsia="es-MX"/>
        </w:rPr>
      </w:pPr>
      <w:r w:rsidRPr="00461A05">
        <w:rPr>
          <w:rFonts w:ascii="Arial" w:eastAsia="Times New Roman" w:hAnsi="Arial" w:cs="Arial"/>
          <w:b/>
          <w:bCs/>
          <w:sz w:val="24"/>
          <w:szCs w:val="24"/>
          <w:lang w:eastAsia="es-MX"/>
        </w:rPr>
        <w:t xml:space="preserve">BRANDEED  CONTENT: </w:t>
      </w:r>
      <w:r w:rsidR="007422C2" w:rsidRPr="00461A05">
        <w:rPr>
          <w:rFonts w:ascii="Arial" w:eastAsia="Times New Roman" w:hAnsi="Arial" w:cs="Arial"/>
          <w:sz w:val="24"/>
          <w:szCs w:val="24"/>
          <w:lang w:eastAsia="es-MX"/>
        </w:rPr>
        <w:t>Branded content es una técnica de marketing que tiene como objetivo emocionar y conectar con los usuarios a través de la creación de contenido de calidad y experiencias donde los usuarios puedan interactuar con la marca. El 84% de los consumidores esperan que las marcas creen contenido, las personas quieren contenido que las involucre a través de la narración de historias y experiencias entretenidas y sensoriales.</w:t>
      </w:r>
    </w:p>
    <w:p w14:paraId="1BDDC72F" w14:textId="77777777" w:rsidR="007422C2" w:rsidRPr="00461A05" w:rsidRDefault="007422C2" w:rsidP="00461A05">
      <w:pPr>
        <w:spacing w:after="100" w:afterAutospacing="1" w:line="240" w:lineRule="auto"/>
        <w:jc w:val="both"/>
        <w:rPr>
          <w:rFonts w:ascii="Arial" w:eastAsia="Times New Roman" w:hAnsi="Arial" w:cs="Arial"/>
          <w:sz w:val="24"/>
          <w:szCs w:val="24"/>
          <w:lang w:eastAsia="es-MX"/>
        </w:rPr>
      </w:pPr>
    </w:p>
    <w:p w14:paraId="7A680006" w14:textId="6B64CF5B" w:rsidR="007422C2" w:rsidRPr="00461A05" w:rsidRDefault="00681566" w:rsidP="00461A05">
      <w:pPr>
        <w:spacing w:after="100" w:afterAutospacing="1" w:line="240" w:lineRule="auto"/>
        <w:jc w:val="both"/>
        <w:rPr>
          <w:rFonts w:ascii="Arial" w:eastAsia="Times New Roman" w:hAnsi="Arial" w:cs="Arial"/>
          <w:sz w:val="24"/>
          <w:szCs w:val="24"/>
          <w:lang w:eastAsia="es-MX"/>
        </w:rPr>
      </w:pPr>
      <w:r w:rsidRPr="00461A05">
        <w:rPr>
          <w:rFonts w:ascii="Arial" w:eastAsia="Times New Roman" w:hAnsi="Arial" w:cs="Arial"/>
          <w:b/>
          <w:bCs/>
          <w:sz w:val="28"/>
          <w:szCs w:val="28"/>
          <w:lang w:eastAsia="es-MX"/>
        </w:rPr>
        <w:t xml:space="preserve">SEM: </w:t>
      </w:r>
      <w:r w:rsidRPr="00461A05">
        <w:rPr>
          <w:rFonts w:ascii="Arial" w:eastAsia="Times New Roman" w:hAnsi="Arial" w:cs="Arial"/>
          <w:sz w:val="24"/>
          <w:szCs w:val="24"/>
          <w:lang w:eastAsia="es-MX"/>
        </w:rPr>
        <w:t>Search Engine Marketing (SEM) es un conjunto de estrategias para aumentar la autoridad de los canales digitales de una empresa en los buscadores, integrando anuncios de publicidad online a las acciones de posicionamiento orgánico.</w:t>
      </w:r>
    </w:p>
    <w:p w14:paraId="17518121" w14:textId="77777777" w:rsidR="00681566" w:rsidRPr="00461A05" w:rsidRDefault="00681566" w:rsidP="00461A05">
      <w:pPr>
        <w:spacing w:after="100" w:afterAutospacing="1" w:line="240" w:lineRule="auto"/>
        <w:jc w:val="both"/>
        <w:rPr>
          <w:rFonts w:ascii="Arial" w:eastAsia="Times New Roman" w:hAnsi="Arial" w:cs="Arial"/>
          <w:sz w:val="24"/>
          <w:szCs w:val="24"/>
          <w:lang w:eastAsia="es-MX"/>
        </w:rPr>
      </w:pPr>
    </w:p>
    <w:p w14:paraId="23F03F48" w14:textId="09BEB459" w:rsidR="00ED6ACB" w:rsidRPr="00461A05" w:rsidRDefault="00ED6ACB" w:rsidP="00461A05">
      <w:pPr>
        <w:spacing w:after="100" w:afterAutospacing="1" w:line="240" w:lineRule="auto"/>
        <w:jc w:val="both"/>
        <w:rPr>
          <w:rFonts w:ascii="Arial" w:eastAsia="Times New Roman" w:hAnsi="Arial" w:cs="Arial"/>
          <w:sz w:val="24"/>
          <w:szCs w:val="24"/>
          <w:lang w:eastAsia="es-MX"/>
        </w:rPr>
      </w:pPr>
      <w:r w:rsidRPr="00461A05">
        <w:rPr>
          <w:rFonts w:ascii="Arial" w:eastAsia="Times New Roman" w:hAnsi="Arial" w:cs="Arial"/>
          <w:b/>
          <w:bCs/>
          <w:sz w:val="28"/>
          <w:szCs w:val="28"/>
          <w:lang w:eastAsia="es-MX"/>
        </w:rPr>
        <w:t xml:space="preserve">SEO: </w:t>
      </w:r>
      <w:r w:rsidRPr="00461A05">
        <w:rPr>
          <w:rFonts w:ascii="Arial" w:hAnsi="Arial" w:cs="Arial"/>
          <w:sz w:val="27"/>
          <w:szCs w:val="27"/>
        </w:rPr>
        <w:t>se refiere a un conjunto de estrategias y prácticas destinadas a mejorar la visibilidad y el rendimiento de un sitio web en los motores de búsqueda, como Google, Bing y Yahoo. La optimización para motores de búsqueda es una parte clave del marketing digital y se enfoca en atraer tráfico orgánico de calidad a un sitio web.</w:t>
      </w:r>
    </w:p>
    <w:p w14:paraId="673DAAE4" w14:textId="61FBBD13" w:rsidR="006F63FF" w:rsidRPr="006F63FF" w:rsidRDefault="006F63FF" w:rsidP="006F63FF">
      <w:pPr>
        <w:spacing w:after="100" w:afterAutospacing="1" w:line="240" w:lineRule="auto"/>
        <w:jc w:val="both"/>
        <w:rPr>
          <w:rFonts w:ascii="Arial" w:eastAsia="Times New Roman" w:hAnsi="Arial" w:cs="Arial"/>
          <w:color w:val="595959"/>
          <w:sz w:val="24"/>
          <w:szCs w:val="24"/>
          <w:lang w:eastAsia="es-MX"/>
        </w:rPr>
      </w:pPr>
    </w:p>
    <w:p w14:paraId="0D6423AF" w14:textId="77777777" w:rsidR="006F63FF" w:rsidRDefault="006F63FF" w:rsidP="006F63FF">
      <w:pPr>
        <w:spacing w:after="100" w:afterAutospacing="1" w:line="240" w:lineRule="auto"/>
        <w:jc w:val="both"/>
        <w:rPr>
          <w:rFonts w:ascii="Arial" w:hAnsi="Arial" w:cs="Arial"/>
          <w:color w:val="000000" w:themeColor="text1"/>
          <w:sz w:val="24"/>
          <w:szCs w:val="24"/>
        </w:rPr>
      </w:pPr>
    </w:p>
    <w:p w14:paraId="56FB0D26" w14:textId="77777777" w:rsidR="006F63FF" w:rsidRDefault="006F63FF" w:rsidP="00041C4D">
      <w:pPr>
        <w:spacing w:after="100" w:afterAutospacing="1" w:line="240" w:lineRule="auto"/>
        <w:rPr>
          <w:rFonts w:ascii="Arial" w:hAnsi="Arial" w:cs="Arial"/>
          <w:color w:val="000000" w:themeColor="text1"/>
          <w:sz w:val="24"/>
          <w:szCs w:val="24"/>
        </w:rPr>
      </w:pPr>
    </w:p>
    <w:p w14:paraId="1D8B28FA" w14:textId="3E32D219" w:rsidR="00DB56F0" w:rsidRPr="00041C4D" w:rsidRDefault="00DB56F0" w:rsidP="00535DDC">
      <w:pPr>
        <w:pStyle w:val="NormalWeb"/>
        <w:spacing w:before="0" w:beforeAutospacing="0"/>
        <w:jc w:val="both"/>
        <w:rPr>
          <w:rFonts w:ascii="Arial" w:hAnsi="Arial" w:cs="Arial"/>
          <w:color w:val="2A2B2C"/>
          <w:spacing w:val="5"/>
        </w:rPr>
      </w:pPr>
    </w:p>
    <w:p w14:paraId="6F12D31C" w14:textId="77777777" w:rsidR="00DB56F0" w:rsidRPr="00DB56F0" w:rsidRDefault="00DB56F0" w:rsidP="00535DDC">
      <w:pPr>
        <w:pStyle w:val="NormalWeb"/>
        <w:spacing w:before="0" w:beforeAutospacing="0"/>
        <w:jc w:val="both"/>
        <w:rPr>
          <w:rFonts w:ascii="Arial" w:hAnsi="Arial" w:cs="Arial"/>
        </w:rPr>
      </w:pPr>
    </w:p>
    <w:p w14:paraId="6BFA84EA" w14:textId="77777777" w:rsidR="00535DDC" w:rsidRPr="00535DDC" w:rsidRDefault="00535DDC" w:rsidP="00535DDC">
      <w:pPr>
        <w:pStyle w:val="NormalWeb"/>
        <w:spacing w:before="0" w:beforeAutospacing="0"/>
        <w:jc w:val="both"/>
        <w:rPr>
          <w:rFonts w:ascii="Arial" w:hAnsi="Arial" w:cs="Arial"/>
        </w:rPr>
      </w:pPr>
    </w:p>
    <w:p w14:paraId="43486AF9" w14:textId="21FC26F1" w:rsidR="00194FF6" w:rsidRDefault="003C75CB" w:rsidP="003C75CB">
      <w:pPr>
        <w:jc w:val="center"/>
        <w:rPr>
          <w:rFonts w:ascii="Arial" w:hAnsi="Arial" w:cs="Arial"/>
          <w:b/>
          <w:bCs/>
          <w:sz w:val="28"/>
          <w:szCs w:val="28"/>
          <w:lang w:val="es-ES"/>
        </w:rPr>
      </w:pPr>
      <w:r>
        <w:rPr>
          <w:rFonts w:ascii="Arial" w:hAnsi="Arial" w:cs="Arial"/>
          <w:b/>
          <w:bCs/>
          <w:sz w:val="28"/>
          <w:szCs w:val="28"/>
          <w:lang w:val="es-ES"/>
        </w:rPr>
        <w:lastRenderedPageBreak/>
        <w:t>BIBLIOGRAFÍA</w:t>
      </w:r>
    </w:p>
    <w:p w14:paraId="616EBC06" w14:textId="70300F2A" w:rsidR="003C75CB" w:rsidRDefault="003C75CB" w:rsidP="003C75CB">
      <w:pPr>
        <w:jc w:val="center"/>
        <w:rPr>
          <w:rFonts w:ascii="Arial" w:hAnsi="Arial" w:cs="Arial"/>
          <w:b/>
          <w:bCs/>
          <w:sz w:val="28"/>
          <w:szCs w:val="28"/>
          <w:lang w:val="es-ES"/>
        </w:rPr>
      </w:pPr>
    </w:p>
    <w:p w14:paraId="52054F47" w14:textId="77777777" w:rsidR="00CA3DB8" w:rsidRPr="00CA3DB8" w:rsidRDefault="00CA3DB8" w:rsidP="00CA3DB8">
      <w:pPr>
        <w:pStyle w:val="Prrafodelista"/>
        <w:numPr>
          <w:ilvl w:val="0"/>
          <w:numId w:val="3"/>
        </w:numPr>
        <w:jc w:val="both"/>
        <w:rPr>
          <w:rFonts w:ascii="Arial" w:hAnsi="Arial" w:cs="Arial"/>
          <w:sz w:val="24"/>
          <w:szCs w:val="24"/>
          <w:lang w:val="es-ES"/>
        </w:rPr>
      </w:pPr>
      <w:r w:rsidRPr="00CA3DB8">
        <w:rPr>
          <w:rFonts w:ascii="Arial" w:hAnsi="Arial" w:cs="Arial"/>
          <w:sz w:val="24"/>
          <w:szCs w:val="24"/>
          <w:lang w:val="es-ES"/>
        </w:rPr>
        <w:t>(</w:t>
      </w:r>
      <w:proofErr w:type="spellStart"/>
      <w:r w:rsidRPr="00CA3DB8">
        <w:rPr>
          <w:rFonts w:ascii="Arial" w:hAnsi="Arial" w:cs="Arial"/>
          <w:sz w:val="24"/>
          <w:szCs w:val="24"/>
          <w:lang w:val="es-ES"/>
        </w:rPr>
        <w:t>Caltabiano</w:t>
      </w:r>
      <w:proofErr w:type="spellEnd"/>
      <w:r w:rsidRPr="00CA3DB8">
        <w:rPr>
          <w:rFonts w:ascii="Arial" w:hAnsi="Arial" w:cs="Arial"/>
          <w:sz w:val="24"/>
          <w:szCs w:val="24"/>
          <w:lang w:val="es-ES"/>
        </w:rPr>
        <w:t>, 2021)</w:t>
      </w:r>
    </w:p>
    <w:p w14:paraId="4936BC5C" w14:textId="78EA5D2C" w:rsidR="00CA3DB8" w:rsidRPr="00535DDC" w:rsidRDefault="00CA3DB8" w:rsidP="00CA3DB8">
      <w:pPr>
        <w:pStyle w:val="Prrafodelista"/>
        <w:jc w:val="both"/>
        <w:rPr>
          <w:rFonts w:ascii="Arial" w:hAnsi="Arial" w:cs="Arial"/>
          <w:sz w:val="24"/>
          <w:szCs w:val="24"/>
          <w:lang w:val="en-US"/>
        </w:rPr>
      </w:pPr>
      <w:proofErr w:type="spellStart"/>
      <w:r w:rsidRPr="00CA3DB8">
        <w:rPr>
          <w:rFonts w:ascii="Arial" w:hAnsi="Arial" w:cs="Arial"/>
          <w:sz w:val="24"/>
          <w:szCs w:val="24"/>
          <w:lang w:val="es-ES"/>
        </w:rPr>
        <w:t>Caltabiano</w:t>
      </w:r>
      <w:proofErr w:type="spellEnd"/>
      <w:r w:rsidRPr="00CA3DB8">
        <w:rPr>
          <w:rFonts w:ascii="Arial" w:hAnsi="Arial" w:cs="Arial"/>
          <w:sz w:val="24"/>
          <w:szCs w:val="24"/>
          <w:lang w:val="es-ES"/>
        </w:rPr>
        <w:t xml:space="preserve">, G. (2021, </w:t>
      </w:r>
      <w:proofErr w:type="spellStart"/>
      <w:r w:rsidRPr="00CA3DB8">
        <w:rPr>
          <w:rFonts w:ascii="Arial" w:hAnsi="Arial" w:cs="Arial"/>
          <w:sz w:val="24"/>
          <w:szCs w:val="24"/>
          <w:lang w:val="es-ES"/>
        </w:rPr>
        <w:t>November</w:t>
      </w:r>
      <w:proofErr w:type="spellEnd"/>
      <w:r w:rsidRPr="00CA3DB8">
        <w:rPr>
          <w:rFonts w:ascii="Arial" w:hAnsi="Arial" w:cs="Arial"/>
          <w:sz w:val="24"/>
          <w:szCs w:val="24"/>
          <w:lang w:val="es-ES"/>
        </w:rPr>
        <w:t xml:space="preserve"> 19). Marketing en las redes sociales: cómo obtener los mejores resultados en cada canal. </w:t>
      </w:r>
      <w:r w:rsidRPr="00535DDC">
        <w:rPr>
          <w:rFonts w:ascii="Arial" w:hAnsi="Arial" w:cs="Arial"/>
          <w:sz w:val="24"/>
          <w:szCs w:val="24"/>
          <w:lang w:val="en-US"/>
        </w:rPr>
        <w:t>Rock Content - ES; Rock Content. https://rockcontent.com/es/blog/marketing-en-las-redes-sociales/</w:t>
      </w:r>
    </w:p>
    <w:p w14:paraId="53E4E42C" w14:textId="77777777" w:rsidR="00CA3DB8" w:rsidRPr="00535DDC" w:rsidRDefault="00CA3DB8" w:rsidP="00CA3DB8">
      <w:pPr>
        <w:jc w:val="both"/>
        <w:rPr>
          <w:rFonts w:ascii="Arial" w:hAnsi="Arial" w:cs="Arial"/>
          <w:sz w:val="24"/>
          <w:szCs w:val="24"/>
          <w:lang w:val="en-US"/>
        </w:rPr>
      </w:pPr>
    </w:p>
    <w:p w14:paraId="0F124228" w14:textId="77777777" w:rsidR="00CA3DB8" w:rsidRPr="00CA3DB8" w:rsidRDefault="00CA3DB8" w:rsidP="00CA3DB8">
      <w:pPr>
        <w:pStyle w:val="Prrafodelista"/>
        <w:numPr>
          <w:ilvl w:val="0"/>
          <w:numId w:val="3"/>
        </w:numPr>
        <w:jc w:val="both"/>
        <w:rPr>
          <w:rFonts w:ascii="Arial" w:hAnsi="Arial" w:cs="Arial"/>
          <w:sz w:val="24"/>
          <w:szCs w:val="24"/>
          <w:lang w:val="es-ES"/>
        </w:rPr>
      </w:pPr>
      <w:r w:rsidRPr="00CA3DB8">
        <w:rPr>
          <w:rFonts w:ascii="Arial" w:hAnsi="Arial" w:cs="Arial"/>
          <w:sz w:val="24"/>
          <w:szCs w:val="24"/>
          <w:lang w:val="es-ES"/>
        </w:rPr>
        <w:t xml:space="preserve">(El auge de la publicidad en redes sociales: Impacto en el marketing y retos en los creativos - AdCreative.ai, </w:t>
      </w:r>
      <w:proofErr w:type="spellStart"/>
      <w:r w:rsidRPr="00CA3DB8">
        <w:rPr>
          <w:rFonts w:ascii="Arial" w:hAnsi="Arial" w:cs="Arial"/>
          <w:sz w:val="24"/>
          <w:szCs w:val="24"/>
          <w:lang w:val="es-ES"/>
        </w:rPr>
        <w:t>n.d</w:t>
      </w:r>
      <w:proofErr w:type="spellEnd"/>
      <w:r w:rsidRPr="00CA3DB8">
        <w:rPr>
          <w:rFonts w:ascii="Arial" w:hAnsi="Arial" w:cs="Arial"/>
          <w:sz w:val="24"/>
          <w:szCs w:val="24"/>
          <w:lang w:val="es-ES"/>
        </w:rPr>
        <w:t>.)</w:t>
      </w:r>
    </w:p>
    <w:p w14:paraId="4A80A7A9" w14:textId="77777777" w:rsidR="00CA3DB8" w:rsidRPr="00535DDC" w:rsidRDefault="00CA3DB8" w:rsidP="00CA3DB8">
      <w:pPr>
        <w:pStyle w:val="Prrafodelista"/>
        <w:jc w:val="both"/>
        <w:rPr>
          <w:rFonts w:ascii="Arial" w:hAnsi="Arial" w:cs="Arial"/>
          <w:sz w:val="24"/>
          <w:szCs w:val="24"/>
          <w:lang w:val="en-US"/>
        </w:rPr>
      </w:pPr>
      <w:r w:rsidRPr="00CA3DB8">
        <w:rPr>
          <w:rFonts w:ascii="Arial" w:hAnsi="Arial" w:cs="Arial"/>
          <w:sz w:val="24"/>
          <w:szCs w:val="24"/>
          <w:lang w:val="es-ES"/>
        </w:rPr>
        <w:t>El auge de la publicidad en redes sociales: Impacto en el marketing y retos en los creativos - AdCreative.ai. (</w:t>
      </w:r>
      <w:proofErr w:type="spellStart"/>
      <w:r w:rsidRPr="00CA3DB8">
        <w:rPr>
          <w:rFonts w:ascii="Arial" w:hAnsi="Arial" w:cs="Arial"/>
          <w:sz w:val="24"/>
          <w:szCs w:val="24"/>
          <w:lang w:val="es-ES"/>
        </w:rPr>
        <w:t>n.d</w:t>
      </w:r>
      <w:proofErr w:type="spellEnd"/>
      <w:r w:rsidRPr="00CA3DB8">
        <w:rPr>
          <w:rFonts w:ascii="Arial" w:hAnsi="Arial" w:cs="Arial"/>
          <w:sz w:val="24"/>
          <w:szCs w:val="24"/>
          <w:lang w:val="es-ES"/>
        </w:rPr>
        <w:t xml:space="preserve">.). </w:t>
      </w:r>
      <w:r w:rsidRPr="00535DDC">
        <w:rPr>
          <w:rFonts w:ascii="Arial" w:hAnsi="Arial" w:cs="Arial"/>
          <w:sz w:val="24"/>
          <w:szCs w:val="24"/>
          <w:lang w:val="en-US"/>
        </w:rPr>
        <w:t>Adcreative.ai. Retrieved August 17, 2024, from https://es.adcreative.ai/post/the-impact-of-social-media-on-advertising</w:t>
      </w:r>
    </w:p>
    <w:p w14:paraId="44ACE1E6" w14:textId="77777777" w:rsidR="00CA3DB8" w:rsidRPr="00535DDC" w:rsidRDefault="00CA3DB8" w:rsidP="00CA3DB8">
      <w:pPr>
        <w:jc w:val="both"/>
        <w:rPr>
          <w:rFonts w:ascii="Arial" w:hAnsi="Arial" w:cs="Arial"/>
          <w:sz w:val="24"/>
          <w:szCs w:val="24"/>
          <w:lang w:val="en-US"/>
        </w:rPr>
      </w:pPr>
    </w:p>
    <w:p w14:paraId="376316C9" w14:textId="77777777" w:rsidR="00CA3DB8" w:rsidRPr="00461A05" w:rsidRDefault="00CA3DB8" w:rsidP="00CA3DB8">
      <w:pPr>
        <w:pStyle w:val="Prrafodelista"/>
        <w:numPr>
          <w:ilvl w:val="0"/>
          <w:numId w:val="3"/>
        </w:numPr>
        <w:jc w:val="both"/>
        <w:rPr>
          <w:rFonts w:ascii="Arial" w:hAnsi="Arial" w:cs="Arial"/>
          <w:sz w:val="24"/>
          <w:szCs w:val="24"/>
          <w:lang w:val="es-ES"/>
        </w:rPr>
      </w:pPr>
      <w:r w:rsidRPr="00461A05">
        <w:rPr>
          <w:rFonts w:ascii="Arial" w:hAnsi="Arial" w:cs="Arial"/>
          <w:sz w:val="24"/>
          <w:szCs w:val="24"/>
          <w:lang w:val="es-ES"/>
        </w:rPr>
        <w:t>(Lenis, 2023)</w:t>
      </w:r>
    </w:p>
    <w:p w14:paraId="6F6DFBE0" w14:textId="33B8B415" w:rsidR="00CA3DB8" w:rsidRPr="00461A05" w:rsidRDefault="00CA3DB8" w:rsidP="00CA3DB8">
      <w:pPr>
        <w:pStyle w:val="Prrafodelista"/>
        <w:jc w:val="both"/>
        <w:rPr>
          <w:rFonts w:ascii="Arial" w:hAnsi="Arial" w:cs="Arial"/>
          <w:sz w:val="24"/>
          <w:szCs w:val="24"/>
          <w:lang w:val="en-US"/>
        </w:rPr>
      </w:pPr>
      <w:r w:rsidRPr="00461A05">
        <w:rPr>
          <w:rFonts w:ascii="Arial" w:hAnsi="Arial" w:cs="Arial"/>
          <w:sz w:val="24"/>
          <w:szCs w:val="24"/>
          <w:lang w:val="es-ES"/>
        </w:rPr>
        <w:t xml:space="preserve">Lenis, A. (2023, August 1). Marketing de </w:t>
      </w:r>
      <w:proofErr w:type="spellStart"/>
      <w:r w:rsidRPr="00461A05">
        <w:rPr>
          <w:rFonts w:ascii="Arial" w:hAnsi="Arial" w:cs="Arial"/>
          <w:sz w:val="24"/>
          <w:szCs w:val="24"/>
          <w:lang w:val="es-ES"/>
        </w:rPr>
        <w:t>influencers</w:t>
      </w:r>
      <w:proofErr w:type="spellEnd"/>
      <w:r w:rsidRPr="00461A05">
        <w:rPr>
          <w:rFonts w:ascii="Arial" w:hAnsi="Arial" w:cs="Arial"/>
          <w:sz w:val="24"/>
          <w:szCs w:val="24"/>
          <w:lang w:val="es-ES"/>
        </w:rPr>
        <w:t xml:space="preserve">: qué es, ventajas y cómo implementarlo. </w:t>
      </w:r>
      <w:r w:rsidRPr="00461A05">
        <w:rPr>
          <w:rFonts w:ascii="Arial" w:hAnsi="Arial" w:cs="Arial"/>
          <w:sz w:val="24"/>
          <w:szCs w:val="24"/>
          <w:lang w:val="en-US"/>
        </w:rPr>
        <w:t xml:space="preserve">Hubspot.es. </w:t>
      </w:r>
      <w:hyperlink r:id="rId11" w:history="1">
        <w:r w:rsidR="00CE03EE" w:rsidRPr="00461A05">
          <w:rPr>
            <w:rStyle w:val="Hipervnculo"/>
            <w:rFonts w:ascii="Arial" w:hAnsi="Arial" w:cs="Arial"/>
            <w:color w:val="auto"/>
            <w:sz w:val="24"/>
            <w:szCs w:val="24"/>
            <w:u w:val="none"/>
            <w:lang w:val="en-US"/>
          </w:rPr>
          <w:t>https://blog.hubspot.es/marketing/como-trabajar-con-influencers</w:t>
        </w:r>
      </w:hyperlink>
    </w:p>
    <w:p w14:paraId="49A7B758" w14:textId="77777777" w:rsidR="00CE03EE" w:rsidRPr="00461A05" w:rsidRDefault="00CE03EE" w:rsidP="00CE03EE">
      <w:pPr>
        <w:pStyle w:val="Prrafodelista"/>
        <w:jc w:val="both"/>
        <w:rPr>
          <w:rFonts w:ascii="Arial" w:hAnsi="Arial" w:cs="Arial"/>
          <w:sz w:val="24"/>
          <w:szCs w:val="24"/>
          <w:lang w:val="en-US"/>
        </w:rPr>
      </w:pPr>
    </w:p>
    <w:p w14:paraId="6964BEED" w14:textId="77777777" w:rsidR="00CA3DB8" w:rsidRPr="00461A05" w:rsidRDefault="00CA3DB8" w:rsidP="00CA3DB8">
      <w:pPr>
        <w:jc w:val="both"/>
        <w:rPr>
          <w:rFonts w:ascii="Arial" w:hAnsi="Arial" w:cs="Arial"/>
          <w:sz w:val="24"/>
          <w:szCs w:val="24"/>
          <w:lang w:val="en-US"/>
        </w:rPr>
      </w:pPr>
    </w:p>
    <w:p w14:paraId="58FD825B" w14:textId="77777777" w:rsidR="00CA3DB8" w:rsidRPr="00461A05" w:rsidRDefault="00CA3DB8" w:rsidP="00CA3DB8">
      <w:pPr>
        <w:pStyle w:val="Prrafodelista"/>
        <w:numPr>
          <w:ilvl w:val="0"/>
          <w:numId w:val="3"/>
        </w:numPr>
        <w:jc w:val="both"/>
        <w:rPr>
          <w:rFonts w:ascii="Arial" w:hAnsi="Arial" w:cs="Arial"/>
          <w:sz w:val="24"/>
          <w:szCs w:val="24"/>
          <w:lang w:val="es-ES"/>
        </w:rPr>
      </w:pPr>
      <w:r w:rsidRPr="00461A05">
        <w:rPr>
          <w:rFonts w:ascii="Arial" w:hAnsi="Arial" w:cs="Arial"/>
          <w:sz w:val="24"/>
          <w:szCs w:val="24"/>
          <w:lang w:val="es-ES"/>
        </w:rPr>
        <w:t>(Newberry, 2024)</w:t>
      </w:r>
    </w:p>
    <w:p w14:paraId="107ECB5B" w14:textId="77777777" w:rsidR="00CA3DB8" w:rsidRPr="00461A05" w:rsidRDefault="00CA3DB8" w:rsidP="00CA3DB8">
      <w:pPr>
        <w:pStyle w:val="Prrafodelista"/>
        <w:jc w:val="both"/>
        <w:rPr>
          <w:rFonts w:ascii="Arial" w:hAnsi="Arial" w:cs="Arial"/>
          <w:sz w:val="24"/>
          <w:szCs w:val="24"/>
          <w:lang w:val="en-US"/>
        </w:rPr>
      </w:pPr>
      <w:r w:rsidRPr="00461A05">
        <w:rPr>
          <w:rFonts w:ascii="Arial" w:hAnsi="Arial" w:cs="Arial"/>
          <w:sz w:val="24"/>
          <w:szCs w:val="24"/>
          <w:lang w:val="es-ES"/>
        </w:rPr>
        <w:t xml:space="preserve">Newberry, C. (2024, </w:t>
      </w:r>
      <w:proofErr w:type="spellStart"/>
      <w:r w:rsidRPr="00461A05">
        <w:rPr>
          <w:rFonts w:ascii="Arial" w:hAnsi="Arial" w:cs="Arial"/>
          <w:sz w:val="24"/>
          <w:szCs w:val="24"/>
          <w:lang w:val="es-ES"/>
        </w:rPr>
        <w:t>July</w:t>
      </w:r>
      <w:proofErr w:type="spellEnd"/>
      <w:r w:rsidRPr="00461A05">
        <w:rPr>
          <w:rFonts w:ascii="Arial" w:hAnsi="Arial" w:cs="Arial"/>
          <w:sz w:val="24"/>
          <w:szCs w:val="24"/>
          <w:lang w:val="es-ES"/>
        </w:rPr>
        <w:t xml:space="preserve"> 17). </w:t>
      </w:r>
      <w:proofErr w:type="spellStart"/>
      <w:r w:rsidRPr="00461A05">
        <w:rPr>
          <w:rFonts w:ascii="Arial" w:hAnsi="Arial" w:cs="Arial"/>
          <w:sz w:val="24"/>
          <w:szCs w:val="24"/>
          <w:lang w:val="es-ES"/>
        </w:rPr>
        <w:t>KPIs</w:t>
      </w:r>
      <w:proofErr w:type="spellEnd"/>
      <w:r w:rsidRPr="00461A05">
        <w:rPr>
          <w:rFonts w:ascii="Arial" w:hAnsi="Arial" w:cs="Arial"/>
          <w:sz w:val="24"/>
          <w:szCs w:val="24"/>
          <w:lang w:val="es-ES"/>
        </w:rPr>
        <w:t xml:space="preserve"> de redes sociales: 25 ejemplos + cómo monitorearlos. </w:t>
      </w:r>
      <w:r w:rsidRPr="00461A05">
        <w:rPr>
          <w:rFonts w:ascii="Arial" w:hAnsi="Arial" w:cs="Arial"/>
          <w:sz w:val="24"/>
          <w:szCs w:val="24"/>
          <w:lang w:val="en-US"/>
        </w:rPr>
        <w:t>Social Media Marketing &amp; Management Dashboard. https://blog.hootsuite.com/es/kpis-de-redes-sociales/</w:t>
      </w:r>
    </w:p>
    <w:p w14:paraId="6B4C23EB" w14:textId="77777777" w:rsidR="00CA3DB8" w:rsidRPr="00461A05" w:rsidRDefault="00CA3DB8" w:rsidP="00CA3DB8">
      <w:pPr>
        <w:jc w:val="both"/>
        <w:rPr>
          <w:rFonts w:ascii="Arial" w:hAnsi="Arial" w:cs="Arial"/>
          <w:sz w:val="24"/>
          <w:szCs w:val="24"/>
          <w:lang w:val="en-US"/>
        </w:rPr>
      </w:pPr>
    </w:p>
    <w:p w14:paraId="630AE19C" w14:textId="77777777" w:rsidR="00CA3DB8" w:rsidRPr="00461A05" w:rsidRDefault="00CA3DB8" w:rsidP="00CA3DB8">
      <w:pPr>
        <w:pStyle w:val="Prrafodelista"/>
        <w:numPr>
          <w:ilvl w:val="0"/>
          <w:numId w:val="3"/>
        </w:numPr>
        <w:jc w:val="both"/>
        <w:rPr>
          <w:rFonts w:ascii="Arial" w:hAnsi="Arial" w:cs="Arial"/>
          <w:sz w:val="24"/>
          <w:szCs w:val="24"/>
          <w:lang w:val="es-ES"/>
        </w:rPr>
      </w:pPr>
      <w:r w:rsidRPr="00461A05">
        <w:rPr>
          <w:rFonts w:ascii="Arial" w:hAnsi="Arial" w:cs="Arial"/>
          <w:sz w:val="24"/>
          <w:szCs w:val="24"/>
          <w:lang w:val="es-ES"/>
        </w:rPr>
        <w:t>(Santos, 2023)</w:t>
      </w:r>
    </w:p>
    <w:p w14:paraId="4F5E42B9" w14:textId="77777777" w:rsidR="00CE03EE" w:rsidRPr="00461A05" w:rsidRDefault="00CA3DB8" w:rsidP="00CE03EE">
      <w:pPr>
        <w:pStyle w:val="Prrafodelista"/>
        <w:jc w:val="both"/>
        <w:rPr>
          <w:rFonts w:ascii="Arial" w:hAnsi="Arial" w:cs="Arial"/>
          <w:sz w:val="24"/>
          <w:szCs w:val="24"/>
          <w:lang w:val="es-ES"/>
        </w:rPr>
      </w:pPr>
      <w:r w:rsidRPr="00461A05">
        <w:rPr>
          <w:rFonts w:ascii="Arial" w:hAnsi="Arial" w:cs="Arial"/>
          <w:sz w:val="24"/>
          <w:szCs w:val="24"/>
          <w:lang w:val="es-ES"/>
        </w:rPr>
        <w:t xml:space="preserve">Santos, D. (2023, March 16). Social media marketing: todo lo que debes saber para implementarlo en tu empresa. Hubspot.es. </w:t>
      </w:r>
    </w:p>
    <w:p w14:paraId="598000A8" w14:textId="6E328207" w:rsidR="00CE03EE" w:rsidRPr="00461A05" w:rsidRDefault="00C70525" w:rsidP="00CE03EE">
      <w:pPr>
        <w:pStyle w:val="Prrafodelista"/>
        <w:jc w:val="both"/>
        <w:rPr>
          <w:rStyle w:val="Hipervnculo"/>
          <w:rFonts w:ascii="Arial" w:hAnsi="Arial" w:cs="Arial"/>
          <w:color w:val="auto"/>
          <w:sz w:val="24"/>
          <w:szCs w:val="24"/>
          <w:u w:val="none"/>
          <w:lang w:val="es-ES"/>
        </w:rPr>
      </w:pPr>
      <w:hyperlink r:id="rId12" w:history="1">
        <w:r w:rsidR="005F1307" w:rsidRPr="00461A05">
          <w:rPr>
            <w:rStyle w:val="Hipervnculo"/>
            <w:rFonts w:ascii="Arial" w:hAnsi="Arial" w:cs="Arial"/>
            <w:color w:val="auto"/>
            <w:sz w:val="24"/>
            <w:szCs w:val="24"/>
            <w:u w:val="none"/>
            <w:lang w:val="es-ES"/>
          </w:rPr>
          <w:t>https://blog.hubspot.es/marketing/social-media-marketing</w:t>
        </w:r>
      </w:hyperlink>
    </w:p>
    <w:p w14:paraId="55C40824" w14:textId="77777777" w:rsidR="00CE03EE" w:rsidRPr="00461A05" w:rsidRDefault="00CE03EE" w:rsidP="00CE03EE">
      <w:pPr>
        <w:jc w:val="both"/>
        <w:rPr>
          <w:rStyle w:val="Hipervnculo"/>
          <w:rFonts w:ascii="Arial" w:hAnsi="Arial" w:cs="Arial"/>
          <w:color w:val="auto"/>
          <w:sz w:val="24"/>
          <w:szCs w:val="24"/>
          <w:u w:val="none"/>
          <w:lang w:val="es-ES"/>
        </w:rPr>
      </w:pPr>
    </w:p>
    <w:p w14:paraId="64CB91DB" w14:textId="77777777" w:rsidR="00CE03EE" w:rsidRPr="00461A05" w:rsidRDefault="00CE03EE" w:rsidP="00461A05">
      <w:pPr>
        <w:pStyle w:val="Prrafodelista"/>
        <w:numPr>
          <w:ilvl w:val="0"/>
          <w:numId w:val="3"/>
        </w:numPr>
        <w:jc w:val="both"/>
        <w:rPr>
          <w:rStyle w:val="Hipervnculo"/>
          <w:rFonts w:ascii="Arial" w:hAnsi="Arial" w:cs="Arial"/>
          <w:color w:val="auto"/>
          <w:sz w:val="24"/>
          <w:szCs w:val="24"/>
          <w:u w:val="none"/>
          <w:lang w:val="es-ES"/>
        </w:rPr>
      </w:pPr>
      <w:proofErr w:type="spellStart"/>
      <w:r w:rsidRPr="00461A05">
        <w:rPr>
          <w:rStyle w:val="Hipervnculo"/>
          <w:rFonts w:ascii="Arial" w:hAnsi="Arial" w:cs="Arial"/>
          <w:color w:val="auto"/>
          <w:sz w:val="24"/>
          <w:szCs w:val="24"/>
          <w:u w:val="none"/>
          <w:lang w:val="es-ES"/>
        </w:rPr>
        <w:t>Latam</w:t>
      </w:r>
      <w:proofErr w:type="spellEnd"/>
      <w:r w:rsidRPr="00461A05">
        <w:rPr>
          <w:rStyle w:val="Hipervnculo"/>
          <w:rFonts w:ascii="Arial" w:hAnsi="Arial" w:cs="Arial"/>
          <w:color w:val="auto"/>
          <w:sz w:val="24"/>
          <w:szCs w:val="24"/>
          <w:u w:val="none"/>
          <w:lang w:val="es-ES"/>
        </w:rPr>
        <w:t>, S. (2023, septiembre 7). Leads: ¿qué son, tipos y cómo funcionan? Salesforce. https://www.salesforce.com/mx/blog/todo-sobre-leads/?gclid=Cj0KCQjwlIG2BhC4ARIsADBgpVR0uePoZw16Ru-6CTt_N2Api-Cxm34lp4HRwuD0oScYRgfirFXsqvEaAo4YEALw_wcB&amp;d=7013y000002EkAyAAK&amp;nc=7013y000002EkJ2AAK&amp;utm_source=google&amp;utm_medium=pai</w:t>
      </w:r>
      <w:r w:rsidRPr="00461A05">
        <w:rPr>
          <w:rStyle w:val="Hipervnculo"/>
          <w:rFonts w:ascii="Arial" w:hAnsi="Arial" w:cs="Arial"/>
          <w:color w:val="auto"/>
          <w:sz w:val="24"/>
          <w:szCs w:val="24"/>
          <w:u w:val="none"/>
          <w:lang w:val="es-ES"/>
        </w:rPr>
        <w:lastRenderedPageBreak/>
        <w:t>d_search&amp;utm_campaign=latam_mx_slobaw&amp;utm_content=pg-es-mash_7013y000002EkAyAAK&amp;utm_term=leads&amp;ef_id=Cj0KCQjwlIG2BhC4ARIsADBgpVR0uePoZw16Ru-6CTt_N2Api-Cxm34lp4HRwuD0oScYRgfirFXsqvEaAo4YEALw_wcB:G:s&amp;gclsrc=aw.ds&amp;&amp;pcrid=696111056062&amp;pdv=c&amp;gad_source=1&amp;gbraid=0AAAAADF_x6Bcg7suqWPsHxsn46d7oW2vQ</w:t>
      </w:r>
    </w:p>
    <w:p w14:paraId="33ECA57D" w14:textId="77777777" w:rsidR="00CE03EE" w:rsidRPr="00461A05" w:rsidRDefault="00CE03EE" w:rsidP="00461A05">
      <w:pPr>
        <w:pStyle w:val="Prrafodelista"/>
        <w:jc w:val="both"/>
        <w:rPr>
          <w:rStyle w:val="Hipervnculo"/>
          <w:rFonts w:ascii="Arial" w:hAnsi="Arial" w:cs="Arial"/>
          <w:color w:val="auto"/>
          <w:sz w:val="24"/>
          <w:szCs w:val="24"/>
          <w:u w:val="none"/>
          <w:lang w:val="es-ES"/>
        </w:rPr>
      </w:pPr>
    </w:p>
    <w:p w14:paraId="550A8168" w14:textId="23C1433B" w:rsidR="00CE03EE" w:rsidRPr="00461A05" w:rsidRDefault="00CE03EE" w:rsidP="00461A05">
      <w:pPr>
        <w:pStyle w:val="Prrafodelista"/>
        <w:numPr>
          <w:ilvl w:val="0"/>
          <w:numId w:val="3"/>
        </w:numPr>
        <w:jc w:val="both"/>
        <w:rPr>
          <w:rStyle w:val="Hipervnculo"/>
          <w:rFonts w:ascii="Arial" w:hAnsi="Arial" w:cs="Arial"/>
          <w:color w:val="auto"/>
          <w:sz w:val="24"/>
          <w:szCs w:val="24"/>
          <w:u w:val="none"/>
          <w:lang w:val="es-ES"/>
        </w:rPr>
      </w:pPr>
      <w:r w:rsidRPr="00461A05">
        <w:rPr>
          <w:rStyle w:val="Hipervnculo"/>
          <w:rFonts w:ascii="Arial" w:hAnsi="Arial" w:cs="Arial"/>
          <w:color w:val="auto"/>
          <w:sz w:val="24"/>
          <w:szCs w:val="24"/>
          <w:u w:val="none"/>
          <w:lang w:val="es-ES"/>
        </w:rPr>
        <w:t xml:space="preserve">Alonso, M. (2023, diciembre 27). </w:t>
      </w:r>
      <w:proofErr w:type="spellStart"/>
      <w:r w:rsidRPr="00461A05">
        <w:rPr>
          <w:rStyle w:val="Hipervnculo"/>
          <w:rFonts w:ascii="Arial" w:hAnsi="Arial" w:cs="Arial"/>
          <w:color w:val="auto"/>
          <w:sz w:val="24"/>
          <w:szCs w:val="24"/>
          <w:u w:val="none"/>
          <w:lang w:val="es-ES"/>
        </w:rPr>
        <w:t>Buyer</w:t>
      </w:r>
      <w:proofErr w:type="spellEnd"/>
      <w:r w:rsidRPr="00461A05">
        <w:rPr>
          <w:rStyle w:val="Hipervnculo"/>
          <w:rFonts w:ascii="Arial" w:hAnsi="Arial" w:cs="Arial"/>
          <w:color w:val="auto"/>
          <w:sz w:val="24"/>
          <w:szCs w:val="24"/>
          <w:u w:val="none"/>
          <w:lang w:val="es-ES"/>
        </w:rPr>
        <w:t xml:space="preserve"> Persona: qué es y cómo hacer uno para tu proyecto. Asana. </w:t>
      </w:r>
      <w:hyperlink r:id="rId13" w:history="1">
        <w:r w:rsidRPr="00461A05">
          <w:rPr>
            <w:rStyle w:val="Hipervnculo"/>
            <w:rFonts w:ascii="Arial" w:hAnsi="Arial" w:cs="Arial"/>
            <w:color w:val="auto"/>
            <w:sz w:val="24"/>
            <w:szCs w:val="24"/>
            <w:u w:val="none"/>
            <w:lang w:val="es-ES"/>
          </w:rPr>
          <w:t>https://asana.com/es/resources/buyer-persona</w:t>
        </w:r>
      </w:hyperlink>
    </w:p>
    <w:p w14:paraId="483CE6B4" w14:textId="77777777" w:rsidR="00CE03EE" w:rsidRPr="00461A05" w:rsidRDefault="00CE03EE" w:rsidP="00461A05">
      <w:pPr>
        <w:pStyle w:val="Prrafodelista"/>
        <w:jc w:val="both"/>
        <w:rPr>
          <w:rStyle w:val="Hipervnculo"/>
          <w:rFonts w:ascii="Arial" w:hAnsi="Arial" w:cs="Arial"/>
          <w:color w:val="auto"/>
          <w:sz w:val="24"/>
          <w:szCs w:val="24"/>
          <w:u w:val="none"/>
          <w:lang w:val="es-ES"/>
        </w:rPr>
      </w:pPr>
    </w:p>
    <w:p w14:paraId="3B77111E" w14:textId="125274E2" w:rsidR="00CE03EE" w:rsidRPr="00461A05" w:rsidRDefault="00CE03EE" w:rsidP="00461A05">
      <w:pPr>
        <w:pStyle w:val="Prrafodelista"/>
        <w:numPr>
          <w:ilvl w:val="0"/>
          <w:numId w:val="3"/>
        </w:numPr>
        <w:jc w:val="both"/>
        <w:rPr>
          <w:rStyle w:val="Hipervnculo"/>
          <w:rFonts w:ascii="Arial" w:hAnsi="Arial" w:cs="Arial"/>
          <w:color w:val="auto"/>
          <w:sz w:val="24"/>
          <w:szCs w:val="24"/>
          <w:u w:val="none"/>
          <w:lang w:val="en-US"/>
        </w:rPr>
      </w:pPr>
      <w:r w:rsidRPr="00461A05">
        <w:rPr>
          <w:rStyle w:val="Hipervnculo"/>
          <w:rFonts w:ascii="Arial" w:hAnsi="Arial" w:cs="Arial"/>
          <w:color w:val="auto"/>
          <w:sz w:val="24"/>
          <w:szCs w:val="24"/>
          <w:u w:val="none"/>
          <w:lang w:val="es-ES"/>
        </w:rPr>
        <w:t xml:space="preserve">Mafra, É. (2020, julio 1). </w:t>
      </w:r>
      <w:proofErr w:type="spellStart"/>
      <w:r w:rsidRPr="00461A05">
        <w:rPr>
          <w:rStyle w:val="Hipervnculo"/>
          <w:rFonts w:ascii="Arial" w:hAnsi="Arial" w:cs="Arial"/>
          <w:color w:val="auto"/>
          <w:sz w:val="24"/>
          <w:szCs w:val="24"/>
          <w:u w:val="none"/>
          <w:lang w:val="es-ES"/>
        </w:rPr>
        <w:t>Engagement</w:t>
      </w:r>
      <w:proofErr w:type="spellEnd"/>
      <w:r w:rsidRPr="00461A05">
        <w:rPr>
          <w:rStyle w:val="Hipervnculo"/>
          <w:rFonts w:ascii="Arial" w:hAnsi="Arial" w:cs="Arial"/>
          <w:color w:val="auto"/>
          <w:sz w:val="24"/>
          <w:szCs w:val="24"/>
          <w:u w:val="none"/>
          <w:lang w:val="es-ES"/>
        </w:rPr>
        <w:t xml:space="preserve">: guía completa del concepto y por qué es clave en tu Marketing. </w:t>
      </w:r>
      <w:r w:rsidRPr="00461A05">
        <w:rPr>
          <w:rStyle w:val="Hipervnculo"/>
          <w:rFonts w:ascii="Arial" w:hAnsi="Arial" w:cs="Arial"/>
          <w:color w:val="auto"/>
          <w:sz w:val="24"/>
          <w:szCs w:val="24"/>
          <w:u w:val="none"/>
          <w:lang w:val="en-US"/>
        </w:rPr>
        <w:t xml:space="preserve">Rock Content - ES; Rock Content. </w:t>
      </w:r>
      <w:hyperlink r:id="rId14" w:history="1">
        <w:r w:rsidRPr="00461A05">
          <w:rPr>
            <w:rStyle w:val="Hipervnculo"/>
            <w:rFonts w:ascii="Arial" w:hAnsi="Arial" w:cs="Arial"/>
            <w:color w:val="auto"/>
            <w:sz w:val="24"/>
            <w:szCs w:val="24"/>
            <w:u w:val="none"/>
            <w:lang w:val="en-US"/>
          </w:rPr>
          <w:t>https://rockcontent.com/es/blog/que-es-engagement/</w:t>
        </w:r>
      </w:hyperlink>
    </w:p>
    <w:p w14:paraId="005ACAC9" w14:textId="77777777" w:rsidR="00CE03EE" w:rsidRPr="00461A05" w:rsidRDefault="00CE03EE" w:rsidP="00461A05">
      <w:pPr>
        <w:pStyle w:val="Prrafodelista"/>
        <w:jc w:val="both"/>
        <w:rPr>
          <w:rStyle w:val="Hipervnculo"/>
          <w:rFonts w:ascii="Arial" w:hAnsi="Arial" w:cs="Arial"/>
          <w:color w:val="auto"/>
          <w:sz w:val="24"/>
          <w:szCs w:val="24"/>
          <w:u w:val="none"/>
          <w:lang w:val="en-US"/>
        </w:rPr>
      </w:pPr>
    </w:p>
    <w:p w14:paraId="4F1823EE" w14:textId="3036E9F3" w:rsidR="00437BD9" w:rsidRPr="00461A05" w:rsidRDefault="00437BD9" w:rsidP="00461A05">
      <w:pPr>
        <w:pStyle w:val="Prrafodelista"/>
        <w:numPr>
          <w:ilvl w:val="0"/>
          <w:numId w:val="3"/>
        </w:numPr>
        <w:jc w:val="both"/>
        <w:rPr>
          <w:rStyle w:val="Hipervnculo"/>
          <w:rFonts w:ascii="Arial" w:hAnsi="Arial" w:cs="Arial"/>
          <w:color w:val="auto"/>
          <w:sz w:val="24"/>
          <w:szCs w:val="24"/>
          <w:u w:val="none"/>
          <w:lang w:val="en-US"/>
        </w:rPr>
      </w:pPr>
      <w:r w:rsidRPr="00461A05">
        <w:rPr>
          <w:rStyle w:val="Hipervnculo"/>
          <w:rFonts w:ascii="Arial" w:hAnsi="Arial" w:cs="Arial"/>
          <w:color w:val="auto"/>
          <w:sz w:val="24"/>
          <w:szCs w:val="24"/>
          <w:u w:val="none"/>
        </w:rPr>
        <w:t xml:space="preserve">Sordo, A. I. (2021, mayo 31). KPI en marketing: ¿qué son y cuáles son los más usados? </w:t>
      </w:r>
      <w:r w:rsidRPr="00461A05">
        <w:rPr>
          <w:rStyle w:val="Hipervnculo"/>
          <w:rFonts w:ascii="Arial" w:hAnsi="Arial" w:cs="Arial"/>
          <w:color w:val="auto"/>
          <w:sz w:val="24"/>
          <w:szCs w:val="24"/>
          <w:u w:val="none"/>
          <w:lang w:val="en-US"/>
        </w:rPr>
        <w:t xml:space="preserve">Hubspot.es. </w:t>
      </w:r>
      <w:hyperlink r:id="rId15" w:history="1">
        <w:r w:rsidRPr="00461A05">
          <w:rPr>
            <w:rStyle w:val="Hipervnculo"/>
            <w:rFonts w:ascii="Arial" w:hAnsi="Arial" w:cs="Arial"/>
            <w:color w:val="auto"/>
            <w:sz w:val="24"/>
            <w:szCs w:val="24"/>
            <w:u w:val="none"/>
            <w:lang w:val="en-US"/>
          </w:rPr>
          <w:t>https://blog.hubspot.es/marketing/kpi-marketing</w:t>
        </w:r>
      </w:hyperlink>
    </w:p>
    <w:p w14:paraId="45B9D6D5" w14:textId="77777777" w:rsidR="00437BD9" w:rsidRPr="00461A05" w:rsidRDefault="00437BD9" w:rsidP="00461A05">
      <w:pPr>
        <w:pStyle w:val="Prrafodelista"/>
        <w:jc w:val="both"/>
        <w:rPr>
          <w:rStyle w:val="Hipervnculo"/>
          <w:rFonts w:ascii="Arial" w:hAnsi="Arial" w:cs="Arial"/>
          <w:color w:val="auto"/>
          <w:sz w:val="24"/>
          <w:szCs w:val="24"/>
          <w:u w:val="none"/>
          <w:lang w:val="en-US"/>
        </w:rPr>
      </w:pPr>
    </w:p>
    <w:p w14:paraId="2AF0F3CE" w14:textId="3EFF4103" w:rsidR="00437BD9" w:rsidRPr="00461A05" w:rsidRDefault="00437BD9" w:rsidP="00461A05">
      <w:pPr>
        <w:pStyle w:val="Prrafodelista"/>
        <w:numPr>
          <w:ilvl w:val="0"/>
          <w:numId w:val="3"/>
        </w:numPr>
        <w:jc w:val="both"/>
        <w:rPr>
          <w:rStyle w:val="Hipervnculo"/>
          <w:rFonts w:ascii="Arial" w:hAnsi="Arial" w:cs="Arial"/>
          <w:color w:val="auto"/>
          <w:sz w:val="24"/>
          <w:szCs w:val="24"/>
          <w:u w:val="none"/>
          <w:lang w:val="en-US"/>
        </w:rPr>
      </w:pPr>
      <w:r w:rsidRPr="00461A05">
        <w:rPr>
          <w:rStyle w:val="Hipervnculo"/>
          <w:rFonts w:ascii="Arial" w:hAnsi="Arial" w:cs="Arial"/>
          <w:color w:val="auto"/>
          <w:sz w:val="24"/>
          <w:szCs w:val="24"/>
          <w:u w:val="none"/>
        </w:rPr>
        <w:t xml:space="preserve">SEM: conoce el marketing para buscadores y cómo usarlo para impulsar la presencia digital de tu marca. </w:t>
      </w:r>
      <w:r w:rsidRPr="00461A05">
        <w:rPr>
          <w:rStyle w:val="Hipervnculo"/>
          <w:rFonts w:ascii="Arial" w:hAnsi="Arial" w:cs="Arial"/>
          <w:color w:val="auto"/>
          <w:sz w:val="24"/>
          <w:szCs w:val="24"/>
          <w:u w:val="none"/>
          <w:lang w:val="en-US"/>
        </w:rPr>
        <w:t xml:space="preserve">(2019, </w:t>
      </w:r>
      <w:proofErr w:type="spellStart"/>
      <w:r w:rsidRPr="00461A05">
        <w:rPr>
          <w:rStyle w:val="Hipervnculo"/>
          <w:rFonts w:ascii="Arial" w:hAnsi="Arial" w:cs="Arial"/>
          <w:color w:val="auto"/>
          <w:sz w:val="24"/>
          <w:szCs w:val="24"/>
          <w:u w:val="none"/>
          <w:lang w:val="en-US"/>
        </w:rPr>
        <w:t>septiembre</w:t>
      </w:r>
      <w:proofErr w:type="spellEnd"/>
      <w:r w:rsidRPr="00461A05">
        <w:rPr>
          <w:rStyle w:val="Hipervnculo"/>
          <w:rFonts w:ascii="Arial" w:hAnsi="Arial" w:cs="Arial"/>
          <w:color w:val="auto"/>
          <w:sz w:val="24"/>
          <w:szCs w:val="24"/>
          <w:u w:val="none"/>
          <w:lang w:val="en-US"/>
        </w:rPr>
        <w:t xml:space="preserve"> 12). Rock Content - ES; Rock Content. </w:t>
      </w:r>
      <w:hyperlink r:id="rId16" w:history="1">
        <w:r w:rsidRPr="00461A05">
          <w:rPr>
            <w:rStyle w:val="Hipervnculo"/>
            <w:rFonts w:ascii="Arial" w:hAnsi="Arial" w:cs="Arial"/>
            <w:color w:val="auto"/>
            <w:sz w:val="24"/>
            <w:szCs w:val="24"/>
            <w:u w:val="none"/>
            <w:lang w:val="en-US"/>
          </w:rPr>
          <w:t>https://rockcontent.com/es/blog/que-es-search-engine-marketing/</w:t>
        </w:r>
      </w:hyperlink>
    </w:p>
    <w:p w14:paraId="616DE49B" w14:textId="77777777" w:rsidR="00437BD9" w:rsidRPr="00461A05" w:rsidRDefault="00437BD9" w:rsidP="00461A05">
      <w:pPr>
        <w:pStyle w:val="Prrafodelista"/>
        <w:jc w:val="both"/>
        <w:rPr>
          <w:rStyle w:val="Hipervnculo"/>
          <w:rFonts w:ascii="Arial" w:hAnsi="Arial" w:cs="Arial"/>
          <w:color w:val="auto"/>
          <w:sz w:val="24"/>
          <w:szCs w:val="24"/>
          <w:u w:val="none"/>
          <w:lang w:val="en-US"/>
        </w:rPr>
      </w:pPr>
    </w:p>
    <w:p w14:paraId="71049BAA" w14:textId="58CCA12B" w:rsidR="00437BD9" w:rsidRPr="00461A05" w:rsidRDefault="00437BD9" w:rsidP="00461A05">
      <w:pPr>
        <w:pStyle w:val="Prrafodelista"/>
        <w:numPr>
          <w:ilvl w:val="0"/>
          <w:numId w:val="3"/>
        </w:numPr>
        <w:jc w:val="both"/>
        <w:rPr>
          <w:rStyle w:val="Hipervnculo"/>
          <w:rFonts w:ascii="Arial" w:hAnsi="Arial" w:cs="Arial"/>
          <w:color w:val="auto"/>
          <w:sz w:val="24"/>
          <w:szCs w:val="24"/>
          <w:u w:val="none"/>
        </w:rPr>
      </w:pPr>
      <w:r w:rsidRPr="00461A05">
        <w:rPr>
          <w:rStyle w:val="Hipervnculo"/>
          <w:rFonts w:ascii="Arial" w:hAnsi="Arial" w:cs="Arial"/>
          <w:color w:val="auto"/>
          <w:sz w:val="24"/>
          <w:szCs w:val="24"/>
          <w:u w:val="none"/>
        </w:rPr>
        <w:t xml:space="preserve">Segovia, M. (s/f). SEO en marketing digital: qué es, importancia y cómo hacerlo. Growxco.com. Recuperado el 18 de agosto de 2024, de </w:t>
      </w:r>
      <w:hyperlink r:id="rId17" w:history="1">
        <w:r w:rsidRPr="00461A05">
          <w:rPr>
            <w:rStyle w:val="Hipervnculo"/>
            <w:rFonts w:ascii="Arial" w:hAnsi="Arial" w:cs="Arial"/>
            <w:color w:val="auto"/>
            <w:sz w:val="24"/>
            <w:szCs w:val="24"/>
            <w:u w:val="none"/>
          </w:rPr>
          <w:t>https://blog.growxco.com/articulos/seo-en-marketing-digital</w:t>
        </w:r>
      </w:hyperlink>
    </w:p>
    <w:p w14:paraId="3D4FDBF1" w14:textId="77777777" w:rsidR="00437BD9" w:rsidRPr="00461A05" w:rsidRDefault="00437BD9" w:rsidP="00461A05">
      <w:pPr>
        <w:pStyle w:val="Prrafodelista"/>
        <w:jc w:val="both"/>
        <w:rPr>
          <w:rStyle w:val="Hipervnculo"/>
          <w:rFonts w:ascii="Arial" w:hAnsi="Arial" w:cs="Arial"/>
          <w:color w:val="auto"/>
          <w:sz w:val="24"/>
          <w:szCs w:val="24"/>
          <w:u w:val="none"/>
        </w:rPr>
      </w:pPr>
    </w:p>
    <w:p w14:paraId="1D4C9D84" w14:textId="1E4078AE" w:rsidR="00437BD9" w:rsidRPr="00461A05" w:rsidRDefault="00437BD9" w:rsidP="00461A05">
      <w:pPr>
        <w:pStyle w:val="Prrafodelista"/>
        <w:numPr>
          <w:ilvl w:val="0"/>
          <w:numId w:val="3"/>
        </w:numPr>
        <w:jc w:val="both"/>
        <w:rPr>
          <w:rStyle w:val="Hipervnculo"/>
          <w:rFonts w:ascii="Arial" w:hAnsi="Arial" w:cs="Arial"/>
          <w:color w:val="auto"/>
          <w:sz w:val="24"/>
          <w:szCs w:val="24"/>
          <w:u w:val="none"/>
          <w:lang w:val="en-US"/>
        </w:rPr>
      </w:pPr>
      <w:proofErr w:type="spellStart"/>
      <w:r w:rsidRPr="00461A05">
        <w:rPr>
          <w:rStyle w:val="Hipervnculo"/>
          <w:rFonts w:ascii="Arial" w:hAnsi="Arial" w:cs="Arial"/>
          <w:color w:val="auto"/>
          <w:sz w:val="24"/>
          <w:szCs w:val="24"/>
          <w:u w:val="none"/>
        </w:rPr>
        <w:t>Perez</w:t>
      </w:r>
      <w:proofErr w:type="spellEnd"/>
      <w:r w:rsidRPr="00461A05">
        <w:rPr>
          <w:rStyle w:val="Hipervnculo"/>
          <w:rFonts w:ascii="Arial" w:hAnsi="Arial" w:cs="Arial"/>
          <w:color w:val="auto"/>
          <w:sz w:val="24"/>
          <w:szCs w:val="24"/>
          <w:u w:val="none"/>
        </w:rPr>
        <w:t xml:space="preserve">, L. (2020, octubre 19). </w:t>
      </w:r>
      <w:proofErr w:type="spellStart"/>
      <w:r w:rsidRPr="00461A05">
        <w:rPr>
          <w:rStyle w:val="Hipervnculo"/>
          <w:rFonts w:ascii="Arial" w:hAnsi="Arial" w:cs="Arial"/>
          <w:color w:val="auto"/>
          <w:sz w:val="24"/>
          <w:szCs w:val="24"/>
          <w:u w:val="none"/>
        </w:rPr>
        <w:t>Influencer</w:t>
      </w:r>
      <w:proofErr w:type="spellEnd"/>
      <w:r w:rsidRPr="00461A05">
        <w:rPr>
          <w:rStyle w:val="Hipervnculo"/>
          <w:rFonts w:ascii="Arial" w:hAnsi="Arial" w:cs="Arial"/>
          <w:color w:val="auto"/>
          <w:sz w:val="24"/>
          <w:szCs w:val="24"/>
          <w:u w:val="none"/>
        </w:rPr>
        <w:t xml:space="preserve"> Marketing: cómo apalancar a tu marca en el mundo digital con esta poderosa estrategia. </w:t>
      </w:r>
      <w:r w:rsidRPr="00461A05">
        <w:rPr>
          <w:rStyle w:val="Hipervnculo"/>
          <w:rFonts w:ascii="Arial" w:hAnsi="Arial" w:cs="Arial"/>
          <w:color w:val="auto"/>
          <w:sz w:val="24"/>
          <w:szCs w:val="24"/>
          <w:u w:val="none"/>
          <w:lang w:val="en-US"/>
        </w:rPr>
        <w:t xml:space="preserve">Rock Content - ES; Rock Content. </w:t>
      </w:r>
      <w:hyperlink r:id="rId18" w:history="1">
        <w:r w:rsidRPr="00461A05">
          <w:rPr>
            <w:rStyle w:val="Hipervnculo"/>
            <w:rFonts w:ascii="Arial" w:hAnsi="Arial" w:cs="Arial"/>
            <w:color w:val="auto"/>
            <w:sz w:val="24"/>
            <w:szCs w:val="24"/>
            <w:u w:val="none"/>
            <w:lang w:val="en-US"/>
          </w:rPr>
          <w:t>https://rockcontent.com/es/blog/marketing-de-influencers</w:t>
        </w:r>
      </w:hyperlink>
    </w:p>
    <w:p w14:paraId="2A62710C" w14:textId="77777777" w:rsidR="00437BD9" w:rsidRPr="00461A05" w:rsidRDefault="00437BD9" w:rsidP="00461A05">
      <w:pPr>
        <w:pStyle w:val="Prrafodelista"/>
        <w:jc w:val="both"/>
        <w:rPr>
          <w:rStyle w:val="Hipervnculo"/>
          <w:rFonts w:ascii="Arial" w:hAnsi="Arial" w:cs="Arial"/>
          <w:color w:val="auto"/>
          <w:sz w:val="24"/>
          <w:szCs w:val="24"/>
          <w:u w:val="none"/>
          <w:lang w:val="en-US"/>
        </w:rPr>
      </w:pPr>
    </w:p>
    <w:p w14:paraId="5FDE157A" w14:textId="536C1BE2" w:rsidR="00437BD9" w:rsidRPr="00E72AFB" w:rsidRDefault="00437BD9" w:rsidP="00E72AFB">
      <w:pPr>
        <w:pStyle w:val="Prrafodelista"/>
        <w:numPr>
          <w:ilvl w:val="0"/>
          <w:numId w:val="3"/>
        </w:numPr>
        <w:jc w:val="both"/>
        <w:rPr>
          <w:rStyle w:val="Hipervnculo"/>
          <w:rFonts w:ascii="Arial" w:hAnsi="Arial" w:cs="Arial"/>
          <w:color w:val="auto"/>
          <w:sz w:val="24"/>
          <w:szCs w:val="24"/>
          <w:u w:val="none"/>
          <w:lang w:val="en-US"/>
        </w:rPr>
      </w:pPr>
      <w:r w:rsidRPr="00461A05">
        <w:rPr>
          <w:rStyle w:val="Hipervnculo"/>
          <w:rFonts w:ascii="Arial" w:hAnsi="Arial" w:cs="Arial"/>
          <w:color w:val="auto"/>
          <w:sz w:val="24"/>
          <w:szCs w:val="24"/>
          <w:u w:val="none"/>
        </w:rPr>
        <w:t xml:space="preserve">Herrera, L. (2022, marzo 20). Cómo funcionan las redes sociales y su papel en la mercadotecnia. </w:t>
      </w:r>
      <w:r w:rsidRPr="00461A05">
        <w:rPr>
          <w:rStyle w:val="Hipervnculo"/>
          <w:rFonts w:ascii="Arial" w:hAnsi="Arial" w:cs="Arial"/>
          <w:color w:val="auto"/>
          <w:sz w:val="24"/>
          <w:szCs w:val="24"/>
          <w:u w:val="none"/>
          <w:lang w:val="en-US"/>
        </w:rPr>
        <w:t xml:space="preserve">Rock Content - ES; Rock Content. </w:t>
      </w:r>
      <w:hyperlink r:id="rId19" w:history="1">
        <w:r w:rsidRPr="00461A05">
          <w:rPr>
            <w:rStyle w:val="Hipervnculo"/>
            <w:rFonts w:ascii="Arial" w:hAnsi="Arial" w:cs="Arial"/>
            <w:color w:val="auto"/>
            <w:sz w:val="24"/>
            <w:szCs w:val="24"/>
            <w:u w:val="none"/>
            <w:lang w:val="en-US"/>
          </w:rPr>
          <w:t>https://rockcontent.com/es/blog/como-funcionan-las-redes-sociales-y-su-papel-en-la-mercadotecnia/</w:t>
        </w:r>
      </w:hyperlink>
    </w:p>
    <w:p w14:paraId="3830F43D" w14:textId="77777777" w:rsidR="00437BD9" w:rsidRPr="00461A05" w:rsidRDefault="00437BD9" w:rsidP="00461A05">
      <w:pPr>
        <w:pStyle w:val="Prrafodelista"/>
        <w:jc w:val="both"/>
        <w:rPr>
          <w:rStyle w:val="Hipervnculo"/>
          <w:rFonts w:ascii="Arial" w:hAnsi="Arial" w:cs="Arial"/>
          <w:color w:val="auto"/>
          <w:sz w:val="24"/>
          <w:szCs w:val="24"/>
          <w:u w:val="none"/>
          <w:lang w:val="en-US"/>
        </w:rPr>
      </w:pPr>
    </w:p>
    <w:p w14:paraId="31FC902A" w14:textId="74BC60EE" w:rsidR="00CE03EE" w:rsidRPr="00461A05" w:rsidRDefault="00437BD9" w:rsidP="00461A05">
      <w:pPr>
        <w:pStyle w:val="Prrafodelista"/>
        <w:numPr>
          <w:ilvl w:val="0"/>
          <w:numId w:val="3"/>
        </w:numPr>
        <w:jc w:val="both"/>
        <w:rPr>
          <w:rFonts w:ascii="Arial" w:hAnsi="Arial" w:cs="Arial"/>
          <w:sz w:val="24"/>
          <w:szCs w:val="24"/>
        </w:rPr>
      </w:pPr>
      <w:r w:rsidRPr="00461A05">
        <w:rPr>
          <w:rStyle w:val="Hipervnculo"/>
          <w:rFonts w:ascii="Arial" w:hAnsi="Arial" w:cs="Arial"/>
          <w:color w:val="auto"/>
          <w:sz w:val="24"/>
          <w:szCs w:val="24"/>
          <w:u w:val="none"/>
        </w:rPr>
        <w:t xml:space="preserve">¿Qué es la publicidad orgánica? (s/f). Digitalformulalab.com. Recuperado el 18 de agosto de 2024, de </w:t>
      </w:r>
      <w:hyperlink r:id="rId20" w:history="1">
        <w:r w:rsidRPr="00461A05">
          <w:rPr>
            <w:rStyle w:val="Hipervnculo"/>
            <w:rFonts w:ascii="Arial" w:hAnsi="Arial" w:cs="Arial"/>
            <w:color w:val="auto"/>
            <w:sz w:val="24"/>
            <w:szCs w:val="24"/>
            <w:u w:val="none"/>
          </w:rPr>
          <w:t>https://www.digitalformulalab.com/blog/que-es-la-publicidad-organica</w:t>
        </w:r>
      </w:hyperlink>
    </w:p>
    <w:sectPr w:rsidR="00CE03EE" w:rsidRPr="00461A05">
      <w:head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36F1D" w14:textId="77777777" w:rsidR="00C70525" w:rsidRDefault="00C70525" w:rsidP="00624B23">
      <w:pPr>
        <w:spacing w:after="0" w:line="240" w:lineRule="auto"/>
      </w:pPr>
      <w:r>
        <w:separator/>
      </w:r>
    </w:p>
  </w:endnote>
  <w:endnote w:type="continuationSeparator" w:id="0">
    <w:p w14:paraId="4F60C4A8" w14:textId="77777777" w:rsidR="00C70525" w:rsidRDefault="00C70525" w:rsidP="00624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Open Sans">
    <w:altName w:val="Tahoma"/>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AC616" w14:textId="77777777" w:rsidR="00C70525" w:rsidRDefault="00C70525" w:rsidP="00624B23">
      <w:pPr>
        <w:spacing w:after="0" w:line="240" w:lineRule="auto"/>
      </w:pPr>
      <w:r>
        <w:separator/>
      </w:r>
    </w:p>
  </w:footnote>
  <w:footnote w:type="continuationSeparator" w:id="0">
    <w:p w14:paraId="1B789A93" w14:textId="77777777" w:rsidR="00C70525" w:rsidRDefault="00C70525" w:rsidP="00624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2E477" w14:textId="3FEE3BEE" w:rsidR="00624B23" w:rsidRDefault="00624B23">
    <w:pPr>
      <w:pStyle w:val="Encabezado"/>
    </w:pPr>
    <w:r>
      <w:rPr>
        <w:noProof/>
        <w:lang w:eastAsia="es-MX"/>
      </w:rPr>
      <w:drawing>
        <wp:anchor distT="0" distB="0" distL="114300" distR="114300" simplePos="0" relativeHeight="251659264" behindDoc="1" locked="0" layoutInCell="1" allowOverlap="1" wp14:anchorId="317DF207" wp14:editId="479946AA">
          <wp:simplePos x="0" y="0"/>
          <wp:positionH relativeFrom="page">
            <wp:align>right</wp:align>
          </wp:positionH>
          <wp:positionV relativeFrom="paragraph">
            <wp:posOffset>-364328</wp:posOffset>
          </wp:positionV>
          <wp:extent cx="2339162" cy="791358"/>
          <wp:effectExtent l="0" t="0" r="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339162" cy="791358"/>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1" locked="0" layoutInCell="1" allowOverlap="1" wp14:anchorId="75836CEB" wp14:editId="7F70F66B">
          <wp:simplePos x="0" y="0"/>
          <wp:positionH relativeFrom="margin">
            <wp:posOffset>-963118</wp:posOffset>
          </wp:positionH>
          <wp:positionV relativeFrom="paragraph">
            <wp:posOffset>-332090</wp:posOffset>
          </wp:positionV>
          <wp:extent cx="2391578" cy="691117"/>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391578" cy="6911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142AA"/>
    <w:multiLevelType w:val="hybridMultilevel"/>
    <w:tmpl w:val="E0443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110DE6"/>
    <w:multiLevelType w:val="multilevel"/>
    <w:tmpl w:val="DA62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65768"/>
    <w:multiLevelType w:val="hybridMultilevel"/>
    <w:tmpl w:val="E580F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BE33E1"/>
    <w:multiLevelType w:val="hybridMultilevel"/>
    <w:tmpl w:val="D50A9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B836D1"/>
    <w:multiLevelType w:val="multilevel"/>
    <w:tmpl w:val="4C12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709F9"/>
    <w:multiLevelType w:val="hybridMultilevel"/>
    <w:tmpl w:val="96DE4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5A75568"/>
    <w:multiLevelType w:val="multilevel"/>
    <w:tmpl w:val="9AE4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0B4748"/>
    <w:multiLevelType w:val="hybridMultilevel"/>
    <w:tmpl w:val="B164DF3A"/>
    <w:lvl w:ilvl="0" w:tplc="1346D87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EC64D9"/>
    <w:multiLevelType w:val="multilevel"/>
    <w:tmpl w:val="6D32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D6A86"/>
    <w:multiLevelType w:val="hybridMultilevel"/>
    <w:tmpl w:val="C9FC4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04A101D"/>
    <w:multiLevelType w:val="hybridMultilevel"/>
    <w:tmpl w:val="7C9E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16510DF"/>
    <w:multiLevelType w:val="multilevel"/>
    <w:tmpl w:val="B87C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064F3C"/>
    <w:multiLevelType w:val="multilevel"/>
    <w:tmpl w:val="C8E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7"/>
  </w:num>
  <w:num w:numId="5">
    <w:abstractNumId w:val="10"/>
  </w:num>
  <w:num w:numId="6">
    <w:abstractNumId w:val="9"/>
  </w:num>
  <w:num w:numId="7">
    <w:abstractNumId w:val="12"/>
  </w:num>
  <w:num w:numId="8">
    <w:abstractNumId w:val="6"/>
  </w:num>
  <w:num w:numId="9">
    <w:abstractNumId w:val="4"/>
  </w:num>
  <w:num w:numId="10">
    <w:abstractNumId w:val="11"/>
  </w:num>
  <w:num w:numId="11">
    <w:abstractNumId w:val="8"/>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B23"/>
    <w:rsid w:val="0002426F"/>
    <w:rsid w:val="00041C4D"/>
    <w:rsid w:val="00065DD0"/>
    <w:rsid w:val="000F6DCA"/>
    <w:rsid w:val="00186230"/>
    <w:rsid w:val="00194FF6"/>
    <w:rsid w:val="001D3D4E"/>
    <w:rsid w:val="001F7A04"/>
    <w:rsid w:val="00236931"/>
    <w:rsid w:val="002A1E33"/>
    <w:rsid w:val="002B43A4"/>
    <w:rsid w:val="002D12A1"/>
    <w:rsid w:val="003008F6"/>
    <w:rsid w:val="003633A7"/>
    <w:rsid w:val="003C19EC"/>
    <w:rsid w:val="003C75CB"/>
    <w:rsid w:val="00432697"/>
    <w:rsid w:val="00437BD9"/>
    <w:rsid w:val="00461A05"/>
    <w:rsid w:val="00494A8D"/>
    <w:rsid w:val="004C0044"/>
    <w:rsid w:val="004F576A"/>
    <w:rsid w:val="00535DDC"/>
    <w:rsid w:val="005768FF"/>
    <w:rsid w:val="00593BCA"/>
    <w:rsid w:val="005A044C"/>
    <w:rsid w:val="005A1876"/>
    <w:rsid w:val="005A4530"/>
    <w:rsid w:val="005F1307"/>
    <w:rsid w:val="0061136D"/>
    <w:rsid w:val="00624B23"/>
    <w:rsid w:val="00625BAF"/>
    <w:rsid w:val="00627976"/>
    <w:rsid w:val="00681566"/>
    <w:rsid w:val="006F63FF"/>
    <w:rsid w:val="007422C2"/>
    <w:rsid w:val="007D6DCA"/>
    <w:rsid w:val="008B355B"/>
    <w:rsid w:val="008E45C7"/>
    <w:rsid w:val="00922DF6"/>
    <w:rsid w:val="009415C6"/>
    <w:rsid w:val="009C27A9"/>
    <w:rsid w:val="00AF5FEB"/>
    <w:rsid w:val="00B0495A"/>
    <w:rsid w:val="00B32B82"/>
    <w:rsid w:val="00B60C4D"/>
    <w:rsid w:val="00B65F5D"/>
    <w:rsid w:val="00B8158C"/>
    <w:rsid w:val="00BD57AF"/>
    <w:rsid w:val="00BE45C1"/>
    <w:rsid w:val="00C70525"/>
    <w:rsid w:val="00CA3DB8"/>
    <w:rsid w:val="00CE03EE"/>
    <w:rsid w:val="00CF1B9F"/>
    <w:rsid w:val="00D37DDD"/>
    <w:rsid w:val="00D6259D"/>
    <w:rsid w:val="00D66E64"/>
    <w:rsid w:val="00DB2D34"/>
    <w:rsid w:val="00DB56F0"/>
    <w:rsid w:val="00DF47CF"/>
    <w:rsid w:val="00E72AFB"/>
    <w:rsid w:val="00ED60BB"/>
    <w:rsid w:val="00ED6ACB"/>
    <w:rsid w:val="00F369A5"/>
    <w:rsid w:val="00F97EEC"/>
    <w:rsid w:val="00FC0A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A8803"/>
  <w15:chartTrackingRefBased/>
  <w15:docId w15:val="{6CB6D4C9-12B7-461F-843C-73A7BF65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12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D6D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61136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4B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4B23"/>
  </w:style>
  <w:style w:type="paragraph" w:styleId="Piedepgina">
    <w:name w:val="footer"/>
    <w:basedOn w:val="Normal"/>
    <w:link w:val="PiedepginaCar"/>
    <w:uiPriority w:val="99"/>
    <w:unhideWhenUsed/>
    <w:rsid w:val="00624B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4B23"/>
  </w:style>
  <w:style w:type="paragraph" w:styleId="Prrafodelista">
    <w:name w:val="List Paragraph"/>
    <w:basedOn w:val="Normal"/>
    <w:uiPriority w:val="34"/>
    <w:qFormat/>
    <w:rsid w:val="00624B23"/>
    <w:pPr>
      <w:ind w:left="720"/>
      <w:contextualSpacing/>
    </w:pPr>
  </w:style>
  <w:style w:type="paragraph" w:styleId="NormalWeb">
    <w:name w:val="Normal (Web)"/>
    <w:basedOn w:val="Normal"/>
    <w:uiPriority w:val="99"/>
    <w:unhideWhenUsed/>
    <w:rsid w:val="00535D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535DDC"/>
  </w:style>
  <w:style w:type="character" w:styleId="Hipervnculo">
    <w:name w:val="Hyperlink"/>
    <w:basedOn w:val="Fuentedeprrafopredeter"/>
    <w:uiPriority w:val="99"/>
    <w:unhideWhenUsed/>
    <w:rsid w:val="00DB56F0"/>
    <w:rPr>
      <w:color w:val="0000FF"/>
      <w:u w:val="single"/>
    </w:rPr>
  </w:style>
  <w:style w:type="character" w:styleId="Hipervnculovisitado">
    <w:name w:val="FollowedHyperlink"/>
    <w:basedOn w:val="Fuentedeprrafopredeter"/>
    <w:uiPriority w:val="99"/>
    <w:semiHidden/>
    <w:unhideWhenUsed/>
    <w:rsid w:val="00DB56F0"/>
    <w:rPr>
      <w:color w:val="954F72" w:themeColor="followedHyperlink"/>
      <w:u w:val="single"/>
    </w:rPr>
  </w:style>
  <w:style w:type="character" w:styleId="Textoennegrita">
    <w:name w:val="Strong"/>
    <w:basedOn w:val="Fuentedeprrafopredeter"/>
    <w:uiPriority w:val="22"/>
    <w:qFormat/>
    <w:rsid w:val="00041C4D"/>
    <w:rPr>
      <w:b/>
      <w:bCs/>
    </w:rPr>
  </w:style>
  <w:style w:type="character" w:customStyle="1" w:styleId="Ttulo3Car">
    <w:name w:val="Título 3 Car"/>
    <w:basedOn w:val="Fuentedeprrafopredeter"/>
    <w:link w:val="Ttulo3"/>
    <w:uiPriority w:val="9"/>
    <w:rsid w:val="0061136D"/>
    <w:rPr>
      <w:rFonts w:ascii="Times New Roman" w:eastAsia="Times New Roman" w:hAnsi="Times New Roman" w:cs="Times New Roman"/>
      <w:b/>
      <w:bCs/>
      <w:sz w:val="27"/>
      <w:szCs w:val="27"/>
      <w:lang w:eastAsia="es-MX"/>
    </w:rPr>
  </w:style>
  <w:style w:type="paragraph" w:styleId="Sinespaciado">
    <w:name w:val="No Spacing"/>
    <w:uiPriority w:val="1"/>
    <w:qFormat/>
    <w:rsid w:val="002D12A1"/>
    <w:pPr>
      <w:spacing w:after="0" w:line="240" w:lineRule="auto"/>
    </w:pPr>
  </w:style>
  <w:style w:type="character" w:customStyle="1" w:styleId="Ttulo1Car">
    <w:name w:val="Título 1 Car"/>
    <w:basedOn w:val="Fuentedeprrafopredeter"/>
    <w:link w:val="Ttulo1"/>
    <w:uiPriority w:val="9"/>
    <w:rsid w:val="002D12A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7D6DCA"/>
    <w:rPr>
      <w:rFonts w:asciiTheme="majorHAnsi" w:eastAsiaTheme="majorEastAsia" w:hAnsiTheme="majorHAnsi" w:cstheme="majorBidi"/>
      <w:color w:val="2F5496" w:themeColor="accent1" w:themeShade="BF"/>
      <w:sz w:val="26"/>
      <w:szCs w:val="26"/>
    </w:rPr>
  </w:style>
  <w:style w:type="character" w:styleId="nfasis">
    <w:name w:val="Emphasis"/>
    <w:basedOn w:val="Fuentedeprrafopredeter"/>
    <w:uiPriority w:val="20"/>
    <w:qFormat/>
    <w:rsid w:val="00FC0A61"/>
    <w:rPr>
      <w:i/>
      <w:iCs/>
    </w:rPr>
  </w:style>
  <w:style w:type="character" w:customStyle="1" w:styleId="Mencinsinresolver1">
    <w:name w:val="Mención sin resolver1"/>
    <w:basedOn w:val="Fuentedeprrafopredeter"/>
    <w:uiPriority w:val="99"/>
    <w:semiHidden/>
    <w:unhideWhenUsed/>
    <w:rsid w:val="005F1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69809">
      <w:bodyDiv w:val="1"/>
      <w:marLeft w:val="0"/>
      <w:marRight w:val="0"/>
      <w:marTop w:val="0"/>
      <w:marBottom w:val="0"/>
      <w:divBdr>
        <w:top w:val="none" w:sz="0" w:space="0" w:color="auto"/>
        <w:left w:val="none" w:sz="0" w:space="0" w:color="auto"/>
        <w:bottom w:val="none" w:sz="0" w:space="0" w:color="auto"/>
        <w:right w:val="none" w:sz="0" w:space="0" w:color="auto"/>
      </w:divBdr>
    </w:div>
    <w:div w:id="331106301">
      <w:bodyDiv w:val="1"/>
      <w:marLeft w:val="0"/>
      <w:marRight w:val="0"/>
      <w:marTop w:val="0"/>
      <w:marBottom w:val="0"/>
      <w:divBdr>
        <w:top w:val="none" w:sz="0" w:space="0" w:color="auto"/>
        <w:left w:val="none" w:sz="0" w:space="0" w:color="auto"/>
        <w:bottom w:val="none" w:sz="0" w:space="0" w:color="auto"/>
        <w:right w:val="none" w:sz="0" w:space="0" w:color="auto"/>
      </w:divBdr>
    </w:div>
    <w:div w:id="579756107">
      <w:bodyDiv w:val="1"/>
      <w:marLeft w:val="0"/>
      <w:marRight w:val="0"/>
      <w:marTop w:val="0"/>
      <w:marBottom w:val="0"/>
      <w:divBdr>
        <w:top w:val="none" w:sz="0" w:space="0" w:color="auto"/>
        <w:left w:val="none" w:sz="0" w:space="0" w:color="auto"/>
        <w:bottom w:val="none" w:sz="0" w:space="0" w:color="auto"/>
        <w:right w:val="none" w:sz="0" w:space="0" w:color="auto"/>
      </w:divBdr>
    </w:div>
    <w:div w:id="586154572">
      <w:bodyDiv w:val="1"/>
      <w:marLeft w:val="0"/>
      <w:marRight w:val="0"/>
      <w:marTop w:val="0"/>
      <w:marBottom w:val="0"/>
      <w:divBdr>
        <w:top w:val="none" w:sz="0" w:space="0" w:color="auto"/>
        <w:left w:val="none" w:sz="0" w:space="0" w:color="auto"/>
        <w:bottom w:val="none" w:sz="0" w:space="0" w:color="auto"/>
        <w:right w:val="none" w:sz="0" w:space="0" w:color="auto"/>
      </w:divBdr>
    </w:div>
    <w:div w:id="970094156">
      <w:bodyDiv w:val="1"/>
      <w:marLeft w:val="0"/>
      <w:marRight w:val="0"/>
      <w:marTop w:val="0"/>
      <w:marBottom w:val="0"/>
      <w:divBdr>
        <w:top w:val="none" w:sz="0" w:space="0" w:color="auto"/>
        <w:left w:val="none" w:sz="0" w:space="0" w:color="auto"/>
        <w:bottom w:val="none" w:sz="0" w:space="0" w:color="auto"/>
        <w:right w:val="none" w:sz="0" w:space="0" w:color="auto"/>
      </w:divBdr>
    </w:div>
    <w:div w:id="1007249719">
      <w:bodyDiv w:val="1"/>
      <w:marLeft w:val="0"/>
      <w:marRight w:val="0"/>
      <w:marTop w:val="0"/>
      <w:marBottom w:val="0"/>
      <w:divBdr>
        <w:top w:val="none" w:sz="0" w:space="0" w:color="auto"/>
        <w:left w:val="none" w:sz="0" w:space="0" w:color="auto"/>
        <w:bottom w:val="none" w:sz="0" w:space="0" w:color="auto"/>
        <w:right w:val="none" w:sz="0" w:space="0" w:color="auto"/>
      </w:divBdr>
    </w:div>
    <w:div w:id="1072194562">
      <w:bodyDiv w:val="1"/>
      <w:marLeft w:val="0"/>
      <w:marRight w:val="0"/>
      <w:marTop w:val="0"/>
      <w:marBottom w:val="0"/>
      <w:divBdr>
        <w:top w:val="none" w:sz="0" w:space="0" w:color="auto"/>
        <w:left w:val="none" w:sz="0" w:space="0" w:color="auto"/>
        <w:bottom w:val="none" w:sz="0" w:space="0" w:color="auto"/>
        <w:right w:val="none" w:sz="0" w:space="0" w:color="auto"/>
      </w:divBdr>
    </w:div>
    <w:div w:id="1074665877">
      <w:bodyDiv w:val="1"/>
      <w:marLeft w:val="0"/>
      <w:marRight w:val="0"/>
      <w:marTop w:val="0"/>
      <w:marBottom w:val="0"/>
      <w:divBdr>
        <w:top w:val="none" w:sz="0" w:space="0" w:color="auto"/>
        <w:left w:val="none" w:sz="0" w:space="0" w:color="auto"/>
        <w:bottom w:val="none" w:sz="0" w:space="0" w:color="auto"/>
        <w:right w:val="none" w:sz="0" w:space="0" w:color="auto"/>
      </w:divBdr>
    </w:div>
    <w:div w:id="1126124981">
      <w:bodyDiv w:val="1"/>
      <w:marLeft w:val="0"/>
      <w:marRight w:val="0"/>
      <w:marTop w:val="0"/>
      <w:marBottom w:val="0"/>
      <w:divBdr>
        <w:top w:val="none" w:sz="0" w:space="0" w:color="auto"/>
        <w:left w:val="none" w:sz="0" w:space="0" w:color="auto"/>
        <w:bottom w:val="none" w:sz="0" w:space="0" w:color="auto"/>
        <w:right w:val="none" w:sz="0" w:space="0" w:color="auto"/>
      </w:divBdr>
    </w:div>
    <w:div w:id="1429035239">
      <w:bodyDiv w:val="1"/>
      <w:marLeft w:val="0"/>
      <w:marRight w:val="0"/>
      <w:marTop w:val="0"/>
      <w:marBottom w:val="0"/>
      <w:divBdr>
        <w:top w:val="none" w:sz="0" w:space="0" w:color="auto"/>
        <w:left w:val="none" w:sz="0" w:space="0" w:color="auto"/>
        <w:bottom w:val="none" w:sz="0" w:space="0" w:color="auto"/>
        <w:right w:val="none" w:sz="0" w:space="0" w:color="auto"/>
      </w:divBdr>
    </w:div>
    <w:div w:id="1515531617">
      <w:bodyDiv w:val="1"/>
      <w:marLeft w:val="0"/>
      <w:marRight w:val="0"/>
      <w:marTop w:val="0"/>
      <w:marBottom w:val="0"/>
      <w:divBdr>
        <w:top w:val="none" w:sz="0" w:space="0" w:color="auto"/>
        <w:left w:val="none" w:sz="0" w:space="0" w:color="auto"/>
        <w:bottom w:val="none" w:sz="0" w:space="0" w:color="auto"/>
        <w:right w:val="none" w:sz="0" w:space="0" w:color="auto"/>
      </w:divBdr>
    </w:div>
    <w:div w:id="1561404386">
      <w:bodyDiv w:val="1"/>
      <w:marLeft w:val="0"/>
      <w:marRight w:val="0"/>
      <w:marTop w:val="0"/>
      <w:marBottom w:val="0"/>
      <w:divBdr>
        <w:top w:val="none" w:sz="0" w:space="0" w:color="auto"/>
        <w:left w:val="none" w:sz="0" w:space="0" w:color="auto"/>
        <w:bottom w:val="none" w:sz="0" w:space="0" w:color="auto"/>
        <w:right w:val="none" w:sz="0" w:space="0" w:color="auto"/>
      </w:divBdr>
    </w:div>
    <w:div w:id="1674187521">
      <w:bodyDiv w:val="1"/>
      <w:marLeft w:val="0"/>
      <w:marRight w:val="0"/>
      <w:marTop w:val="0"/>
      <w:marBottom w:val="0"/>
      <w:divBdr>
        <w:top w:val="none" w:sz="0" w:space="0" w:color="auto"/>
        <w:left w:val="none" w:sz="0" w:space="0" w:color="auto"/>
        <w:bottom w:val="none" w:sz="0" w:space="0" w:color="auto"/>
        <w:right w:val="none" w:sz="0" w:space="0" w:color="auto"/>
      </w:divBdr>
    </w:div>
    <w:div w:id="1706757396">
      <w:bodyDiv w:val="1"/>
      <w:marLeft w:val="0"/>
      <w:marRight w:val="0"/>
      <w:marTop w:val="0"/>
      <w:marBottom w:val="0"/>
      <w:divBdr>
        <w:top w:val="none" w:sz="0" w:space="0" w:color="auto"/>
        <w:left w:val="none" w:sz="0" w:space="0" w:color="auto"/>
        <w:bottom w:val="none" w:sz="0" w:space="0" w:color="auto"/>
        <w:right w:val="none" w:sz="0" w:space="0" w:color="auto"/>
      </w:divBdr>
    </w:div>
    <w:div w:id="1763843419">
      <w:bodyDiv w:val="1"/>
      <w:marLeft w:val="0"/>
      <w:marRight w:val="0"/>
      <w:marTop w:val="0"/>
      <w:marBottom w:val="0"/>
      <w:divBdr>
        <w:top w:val="none" w:sz="0" w:space="0" w:color="auto"/>
        <w:left w:val="none" w:sz="0" w:space="0" w:color="auto"/>
        <w:bottom w:val="none" w:sz="0" w:space="0" w:color="auto"/>
        <w:right w:val="none" w:sz="0" w:space="0" w:color="auto"/>
      </w:divBdr>
    </w:div>
    <w:div w:id="1826894605">
      <w:bodyDiv w:val="1"/>
      <w:marLeft w:val="0"/>
      <w:marRight w:val="0"/>
      <w:marTop w:val="0"/>
      <w:marBottom w:val="0"/>
      <w:divBdr>
        <w:top w:val="none" w:sz="0" w:space="0" w:color="auto"/>
        <w:left w:val="none" w:sz="0" w:space="0" w:color="auto"/>
        <w:bottom w:val="none" w:sz="0" w:space="0" w:color="auto"/>
        <w:right w:val="none" w:sz="0" w:space="0" w:color="auto"/>
      </w:divBdr>
    </w:div>
    <w:div w:id="2069919124">
      <w:bodyDiv w:val="1"/>
      <w:marLeft w:val="0"/>
      <w:marRight w:val="0"/>
      <w:marTop w:val="0"/>
      <w:marBottom w:val="0"/>
      <w:divBdr>
        <w:top w:val="none" w:sz="0" w:space="0" w:color="auto"/>
        <w:left w:val="none" w:sz="0" w:space="0" w:color="auto"/>
        <w:bottom w:val="none" w:sz="0" w:space="0" w:color="auto"/>
        <w:right w:val="none" w:sz="0" w:space="0" w:color="auto"/>
      </w:divBdr>
    </w:div>
    <w:div w:id="211474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statistics/253577/number-of-monthly-active-instagram-users/" TargetMode="External"/><Relationship Id="rId13" Type="http://schemas.openxmlformats.org/officeDocument/2006/relationships/hyperlink" Target="https://asana.com/es/resources/buyer-persona" TargetMode="External"/><Relationship Id="rId18" Type="http://schemas.openxmlformats.org/officeDocument/2006/relationships/hyperlink" Target="https://rockcontent.com/es/blog/marketing-de-influencer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log.hubspot.es/marketing/social-media-marketing" TargetMode="External"/><Relationship Id="rId17" Type="http://schemas.openxmlformats.org/officeDocument/2006/relationships/hyperlink" Target="https://blog.growxco.com/articulos/seo-en-marketing-digital" TargetMode="External"/><Relationship Id="rId2" Type="http://schemas.openxmlformats.org/officeDocument/2006/relationships/numbering" Target="numbering.xml"/><Relationship Id="rId16" Type="http://schemas.openxmlformats.org/officeDocument/2006/relationships/hyperlink" Target="https://rockcontent.com/es/blog/que-es-search-engine-marketing/" TargetMode="External"/><Relationship Id="rId20" Type="http://schemas.openxmlformats.org/officeDocument/2006/relationships/hyperlink" Target="https://www.digitalformulalab.com/blog/que-es-la-publicidad-organ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hubspot.es/marketing/como-trabajar-con-influencers" TargetMode="External"/><Relationship Id="rId5" Type="http://schemas.openxmlformats.org/officeDocument/2006/relationships/webSettings" Target="webSettings.xml"/><Relationship Id="rId15" Type="http://schemas.openxmlformats.org/officeDocument/2006/relationships/hyperlink" Target="https://blog.hubspot.es/marketing/kpi-marketing" TargetMode="External"/><Relationship Id="rId23" Type="http://schemas.openxmlformats.org/officeDocument/2006/relationships/theme" Target="theme/theme1.xml"/><Relationship Id="rId10" Type="http://schemas.openxmlformats.org/officeDocument/2006/relationships/hyperlink" Target="https://rockcontent.com/es/blog/que-es-el-roi/" TargetMode="External"/><Relationship Id="rId19" Type="http://schemas.openxmlformats.org/officeDocument/2006/relationships/hyperlink" Target="https://rockcontent.com/es/blog/como-funcionan-las-redes-sociales-y-su-papel-en-la-mercadotecnia/" TargetMode="External"/><Relationship Id="rId4" Type="http://schemas.openxmlformats.org/officeDocument/2006/relationships/settings" Target="settings.xml"/><Relationship Id="rId9" Type="http://schemas.openxmlformats.org/officeDocument/2006/relationships/hyperlink" Target="https://rockcontent.com/es/blog/estrategias-de-marketing/" TargetMode="External"/><Relationship Id="rId14" Type="http://schemas.openxmlformats.org/officeDocument/2006/relationships/hyperlink" Target="https://rockcontent.com/es/blog/que-es-engagemen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3D102-5652-45CD-858C-2FBE693F4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4742</Words>
  <Characters>26085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Rodríguez</dc:creator>
  <cp:keywords/>
  <dc:description/>
  <cp:lastModifiedBy>Silvana Rodríguez</cp:lastModifiedBy>
  <cp:revision>7</cp:revision>
  <dcterms:created xsi:type="dcterms:W3CDTF">2024-08-18T19:07:00Z</dcterms:created>
  <dcterms:modified xsi:type="dcterms:W3CDTF">2024-09-03T00:36:00Z</dcterms:modified>
</cp:coreProperties>
</file>